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9C95" w14:textId="77777777" w:rsidR="0013136D" w:rsidRDefault="0013136D">
      <w:pPr>
        <w:rPr>
          <w:rFonts w:ascii="Arial" w:hAnsi="Arial" w:cs="Arial"/>
          <w:sz w:val="24"/>
          <w:szCs w:val="24"/>
        </w:rPr>
      </w:pPr>
    </w:p>
    <w:p w14:paraId="4874FCEA" w14:textId="75554E39" w:rsidR="005F3264" w:rsidRPr="005F3264" w:rsidRDefault="005F3264" w:rsidP="005F3264">
      <w:pPr>
        <w:jc w:val="center"/>
        <w:rPr>
          <w:b/>
          <w:bCs/>
          <w:sz w:val="28"/>
          <w:szCs w:val="28"/>
        </w:rPr>
      </w:pPr>
      <w:r w:rsidRPr="005F3264">
        <w:rPr>
          <w:b/>
          <w:bCs/>
          <w:sz w:val="28"/>
          <w:szCs w:val="28"/>
        </w:rPr>
        <w:t xml:space="preserve">Compte rendu du bureau académique du </w:t>
      </w:r>
      <w:r w:rsidR="0076399D">
        <w:rPr>
          <w:b/>
          <w:bCs/>
          <w:sz w:val="28"/>
          <w:szCs w:val="28"/>
        </w:rPr>
        <w:t>27</w:t>
      </w:r>
      <w:r w:rsidRPr="005F3264">
        <w:rPr>
          <w:b/>
          <w:bCs/>
          <w:sz w:val="28"/>
          <w:szCs w:val="28"/>
        </w:rPr>
        <w:t>/0</w:t>
      </w:r>
      <w:r w:rsidR="0076399D">
        <w:rPr>
          <w:b/>
          <w:bCs/>
          <w:sz w:val="28"/>
          <w:szCs w:val="28"/>
        </w:rPr>
        <w:t>6</w:t>
      </w:r>
      <w:r w:rsidRPr="005F3264">
        <w:rPr>
          <w:b/>
          <w:bCs/>
          <w:sz w:val="28"/>
          <w:szCs w:val="28"/>
        </w:rPr>
        <w:t>/2024</w:t>
      </w:r>
    </w:p>
    <w:p w14:paraId="4B1777F8" w14:textId="77777777" w:rsidR="005F3264" w:rsidRPr="005F3264" w:rsidRDefault="005F3264" w:rsidP="005F3264">
      <w:pPr>
        <w:jc w:val="center"/>
        <w:rPr>
          <w:b/>
          <w:bCs/>
        </w:rPr>
      </w:pPr>
    </w:p>
    <w:p w14:paraId="73613F97" w14:textId="77777777" w:rsidR="0076399D" w:rsidRDefault="0076399D" w:rsidP="0076399D"/>
    <w:p w14:paraId="23789A16" w14:textId="15E317B2" w:rsidR="0076399D" w:rsidRPr="003C2C25" w:rsidRDefault="0076399D" w:rsidP="00AA60AD">
      <w:pPr>
        <w:rPr>
          <w:sz w:val="24"/>
          <w:szCs w:val="24"/>
        </w:rPr>
      </w:pPr>
      <w:r w:rsidRPr="003C2C25">
        <w:rPr>
          <w:sz w:val="24"/>
          <w:szCs w:val="24"/>
        </w:rPr>
        <w:t>Présents :</w:t>
      </w:r>
      <w:r w:rsidR="00AA60AD" w:rsidRPr="003C2C25">
        <w:rPr>
          <w:sz w:val="24"/>
          <w:szCs w:val="24"/>
        </w:rPr>
        <w:t xml:space="preserve"> M</w:t>
      </w:r>
      <w:r w:rsidRPr="003C2C25">
        <w:rPr>
          <w:sz w:val="24"/>
          <w:szCs w:val="24"/>
        </w:rPr>
        <w:t>arie-Fabiola THERMIDOR</w:t>
      </w:r>
      <w:r w:rsidR="00AA60AD" w:rsidRPr="003C2C25">
        <w:rPr>
          <w:sz w:val="24"/>
          <w:szCs w:val="24"/>
        </w:rPr>
        <w:t xml:space="preserve">, </w:t>
      </w:r>
      <w:proofErr w:type="spellStart"/>
      <w:r w:rsidRPr="003C2C25">
        <w:rPr>
          <w:sz w:val="24"/>
          <w:szCs w:val="24"/>
        </w:rPr>
        <w:t>Méziane</w:t>
      </w:r>
      <w:proofErr w:type="spellEnd"/>
      <w:r w:rsidRPr="003C2C25">
        <w:rPr>
          <w:sz w:val="24"/>
          <w:szCs w:val="24"/>
        </w:rPr>
        <w:t xml:space="preserve"> AISSANI</w:t>
      </w:r>
      <w:r w:rsidR="00AA60AD" w:rsidRPr="003C2C25">
        <w:rPr>
          <w:sz w:val="24"/>
          <w:szCs w:val="24"/>
        </w:rPr>
        <w:t xml:space="preserve">, </w:t>
      </w:r>
      <w:r w:rsidRPr="003C2C25">
        <w:rPr>
          <w:sz w:val="24"/>
          <w:szCs w:val="24"/>
        </w:rPr>
        <w:t>Thierry MARTINO</w:t>
      </w:r>
      <w:r w:rsidR="00AA60AD" w:rsidRPr="003C2C25">
        <w:rPr>
          <w:sz w:val="24"/>
          <w:szCs w:val="24"/>
        </w:rPr>
        <w:t xml:space="preserve">, </w:t>
      </w:r>
      <w:r w:rsidRPr="003C2C25">
        <w:rPr>
          <w:sz w:val="24"/>
          <w:szCs w:val="24"/>
        </w:rPr>
        <w:t>Joël DE PALMAS</w:t>
      </w:r>
      <w:r w:rsidR="00D26C42" w:rsidRPr="003C2C25">
        <w:rPr>
          <w:sz w:val="24"/>
          <w:szCs w:val="24"/>
        </w:rPr>
        <w:t xml:space="preserve"> </w:t>
      </w:r>
      <w:r w:rsidR="00D26C42" w:rsidRPr="003C2C25">
        <w:rPr>
          <w:sz w:val="24"/>
          <w:szCs w:val="24"/>
        </w:rPr>
        <w:t>André MOINACHE,</w:t>
      </w:r>
      <w:r w:rsidR="00D26C42" w:rsidRPr="003C2C25">
        <w:rPr>
          <w:sz w:val="24"/>
          <w:szCs w:val="24"/>
        </w:rPr>
        <w:t xml:space="preserve"> </w:t>
      </w:r>
      <w:proofErr w:type="spellStart"/>
      <w:r w:rsidR="00D26C42" w:rsidRPr="003C2C25">
        <w:rPr>
          <w:sz w:val="24"/>
          <w:szCs w:val="24"/>
        </w:rPr>
        <w:t>Olivienne</w:t>
      </w:r>
      <w:proofErr w:type="spellEnd"/>
      <w:r w:rsidR="00D26C42" w:rsidRPr="003C2C25">
        <w:rPr>
          <w:sz w:val="24"/>
          <w:szCs w:val="24"/>
        </w:rPr>
        <w:t xml:space="preserve"> BOURBON, Valérie BOSC, Jean-Michel ESPEL, Emmanuelle PAYET, Maurice VENEROSY, Daniela TOUSSAINT, Sophie BARET</w:t>
      </w:r>
    </w:p>
    <w:p w14:paraId="68661FFB" w14:textId="77777777" w:rsidR="00D26C42" w:rsidRPr="003C2C25" w:rsidRDefault="00D26C42" w:rsidP="00AA60AD">
      <w:pPr>
        <w:rPr>
          <w:sz w:val="24"/>
          <w:szCs w:val="24"/>
        </w:rPr>
      </w:pPr>
    </w:p>
    <w:p w14:paraId="6AE0AF0E" w14:textId="664051CB" w:rsidR="00AA60AD" w:rsidRPr="003C2C25" w:rsidRDefault="00AA60AD" w:rsidP="00AA60AD">
      <w:pPr>
        <w:rPr>
          <w:sz w:val="24"/>
          <w:szCs w:val="24"/>
        </w:rPr>
      </w:pPr>
      <w:r w:rsidRPr="003C2C25">
        <w:rPr>
          <w:sz w:val="24"/>
          <w:szCs w:val="24"/>
        </w:rPr>
        <w:t xml:space="preserve">Excusés : Régine LEBON, Ingrid MOUROUVIN, Claudine SOUPRAMANIEN, </w:t>
      </w:r>
      <w:r w:rsidR="00D26C42" w:rsidRPr="003C2C25">
        <w:rPr>
          <w:sz w:val="24"/>
          <w:szCs w:val="24"/>
        </w:rPr>
        <w:t>Olivier POUTAREDY</w:t>
      </w:r>
      <w:r w:rsidR="00D26C42" w:rsidRPr="003C2C25">
        <w:rPr>
          <w:sz w:val="24"/>
          <w:szCs w:val="24"/>
        </w:rPr>
        <w:t xml:space="preserve">, </w:t>
      </w:r>
      <w:r w:rsidR="00D26C42" w:rsidRPr="003C2C25">
        <w:rPr>
          <w:sz w:val="24"/>
          <w:szCs w:val="24"/>
        </w:rPr>
        <w:t xml:space="preserve">Juliette PAYET-PICOT, </w:t>
      </w:r>
      <w:proofErr w:type="spellStart"/>
      <w:r w:rsidR="00D26C42" w:rsidRPr="003C2C25">
        <w:rPr>
          <w:sz w:val="24"/>
          <w:szCs w:val="24"/>
        </w:rPr>
        <w:t>Rachelle</w:t>
      </w:r>
      <w:proofErr w:type="spellEnd"/>
      <w:r w:rsidR="00D26C42" w:rsidRPr="003C2C25">
        <w:rPr>
          <w:sz w:val="24"/>
          <w:szCs w:val="24"/>
        </w:rPr>
        <w:t xml:space="preserve"> MARIAMON,</w:t>
      </w:r>
      <w:r w:rsidR="00D26C42" w:rsidRPr="003C2C25">
        <w:rPr>
          <w:sz w:val="24"/>
          <w:szCs w:val="24"/>
        </w:rPr>
        <w:t xml:space="preserve"> </w:t>
      </w:r>
      <w:r w:rsidR="00D26C42" w:rsidRPr="003C2C25">
        <w:rPr>
          <w:sz w:val="24"/>
          <w:szCs w:val="24"/>
        </w:rPr>
        <w:t>Gaëlle ROBERT</w:t>
      </w:r>
    </w:p>
    <w:p w14:paraId="7A4910E3" w14:textId="77777777" w:rsidR="00D26C42" w:rsidRPr="003C2C25" w:rsidRDefault="00D26C42" w:rsidP="00AA60AD">
      <w:pPr>
        <w:rPr>
          <w:sz w:val="24"/>
          <w:szCs w:val="24"/>
        </w:rPr>
      </w:pPr>
    </w:p>
    <w:p w14:paraId="2F6592C6" w14:textId="01DDFBA5" w:rsidR="00D26C42" w:rsidRPr="003C2C25" w:rsidRDefault="00D26C42" w:rsidP="00AA60AD">
      <w:pPr>
        <w:rPr>
          <w:sz w:val="24"/>
          <w:szCs w:val="24"/>
        </w:rPr>
      </w:pPr>
      <w:r w:rsidRPr="003C2C25">
        <w:rPr>
          <w:sz w:val="24"/>
          <w:szCs w:val="24"/>
        </w:rPr>
        <w:t xml:space="preserve">Absente : </w:t>
      </w:r>
      <w:r w:rsidRPr="003C2C25">
        <w:rPr>
          <w:sz w:val="24"/>
          <w:szCs w:val="24"/>
        </w:rPr>
        <w:t>Lydie GENCE</w:t>
      </w:r>
    </w:p>
    <w:p w14:paraId="34DC7F50" w14:textId="77777777" w:rsidR="00AA60AD" w:rsidRPr="003C2C25" w:rsidRDefault="00AA60AD" w:rsidP="00AA60AD">
      <w:pPr>
        <w:rPr>
          <w:sz w:val="24"/>
          <w:szCs w:val="24"/>
        </w:rPr>
      </w:pPr>
    </w:p>
    <w:p w14:paraId="64BC119C" w14:textId="77777777" w:rsidR="0076399D" w:rsidRPr="003C2C25" w:rsidRDefault="0076399D" w:rsidP="0076399D">
      <w:pPr>
        <w:rPr>
          <w:b/>
          <w:bCs/>
          <w:sz w:val="24"/>
          <w:szCs w:val="24"/>
        </w:rPr>
      </w:pPr>
      <w:r w:rsidRPr="003C2C25">
        <w:rPr>
          <w:b/>
          <w:bCs/>
          <w:sz w:val="24"/>
          <w:szCs w:val="24"/>
        </w:rPr>
        <w:t xml:space="preserve">ORDRE DU JOUR : </w:t>
      </w:r>
    </w:p>
    <w:p w14:paraId="7E271E6F" w14:textId="4410D225" w:rsidR="00D26C42" w:rsidRPr="00D26C42" w:rsidRDefault="00D26C42" w:rsidP="00D26C42">
      <w:pPr>
        <w:jc w:val="both"/>
        <w:rPr>
          <w:sz w:val="24"/>
          <w:szCs w:val="24"/>
        </w:rPr>
      </w:pPr>
    </w:p>
    <w:p w14:paraId="3DC7920B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1. Actualités sociales et syndicales</w:t>
      </w:r>
    </w:p>
    <w:p w14:paraId="2C3A8471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2. Bilan des 2 sessions de formation octobre et novembre</w:t>
      </w:r>
    </w:p>
    <w:p w14:paraId="5BF7B1B9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3. Formation : plan prévisionnel 2025</w:t>
      </w:r>
    </w:p>
    <w:p w14:paraId="4869FBC5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4. Université / situation, élections</w:t>
      </w:r>
    </w:p>
    <w:p w14:paraId="24EC8E2F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5. Négociations PAP / CSE</w:t>
      </w:r>
    </w:p>
    <w:p w14:paraId="22175DD8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6. Congrès 2026 : diagramme de GANTT</w:t>
      </w:r>
    </w:p>
    <w:p w14:paraId="7577E6DB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7. Proposition évolution de notre organisation syndicale</w:t>
      </w:r>
    </w:p>
    <w:p w14:paraId="1FDDE393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1E704271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0D0084EC" w14:textId="1F2925D8" w:rsidR="00D26C42" w:rsidRPr="003C2C25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Présentations d</w:t>
      </w:r>
      <w:r w:rsidRPr="003C2C25">
        <w:rPr>
          <w:sz w:val="24"/>
          <w:szCs w:val="24"/>
        </w:rPr>
        <w:t>es membres du</w:t>
      </w:r>
      <w:r w:rsidRPr="00D26C42">
        <w:rPr>
          <w:sz w:val="24"/>
          <w:szCs w:val="24"/>
        </w:rPr>
        <w:t xml:space="preserve"> </w:t>
      </w:r>
      <w:r w:rsidRPr="003C2C25">
        <w:rPr>
          <w:sz w:val="24"/>
          <w:szCs w:val="24"/>
        </w:rPr>
        <w:t>B</w:t>
      </w:r>
      <w:r w:rsidRPr="00D26C42">
        <w:rPr>
          <w:sz w:val="24"/>
          <w:szCs w:val="24"/>
        </w:rPr>
        <w:t>ureau élargi</w:t>
      </w:r>
    </w:p>
    <w:p w14:paraId="16AA39CF" w14:textId="5B59A58E" w:rsidR="00D26C42" w:rsidRPr="00D26C42" w:rsidRDefault="00D26C42" w:rsidP="00D26C42">
      <w:pPr>
        <w:jc w:val="both"/>
        <w:rPr>
          <w:sz w:val="24"/>
          <w:szCs w:val="24"/>
        </w:rPr>
      </w:pPr>
      <w:r w:rsidRPr="003C2C25">
        <w:rPr>
          <w:sz w:val="24"/>
          <w:szCs w:val="24"/>
        </w:rPr>
        <w:t>V</w:t>
      </w:r>
      <w:r w:rsidRPr="00D26C42">
        <w:rPr>
          <w:sz w:val="24"/>
          <w:szCs w:val="24"/>
        </w:rPr>
        <w:t>ote</w:t>
      </w:r>
      <w:r w:rsidRPr="003C2C25">
        <w:rPr>
          <w:sz w:val="24"/>
          <w:szCs w:val="24"/>
        </w:rPr>
        <w:t xml:space="preserve"> de la nomination des deux</w:t>
      </w:r>
      <w:r w:rsidRPr="00D26C42">
        <w:rPr>
          <w:sz w:val="24"/>
          <w:szCs w:val="24"/>
        </w:rPr>
        <w:t xml:space="preserve"> référentes AESH (Daniela titulaire et Sophie suppléante)</w:t>
      </w:r>
      <w:r w:rsidRPr="003C2C25">
        <w:rPr>
          <w:sz w:val="24"/>
          <w:szCs w:val="24"/>
        </w:rPr>
        <w:t xml:space="preserve"> et de leur entrée au Bureau - </w:t>
      </w:r>
      <w:r w:rsidR="003C2C25">
        <w:rPr>
          <w:b/>
          <w:bCs/>
          <w:sz w:val="24"/>
          <w:szCs w:val="24"/>
        </w:rPr>
        <w:t>Adopté</w:t>
      </w:r>
      <w:r w:rsidRPr="003C2C25">
        <w:rPr>
          <w:b/>
          <w:bCs/>
          <w:sz w:val="24"/>
          <w:szCs w:val="24"/>
        </w:rPr>
        <w:t xml:space="preserve"> à l’unanimité</w:t>
      </w:r>
    </w:p>
    <w:p w14:paraId="1B787AF1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781120A0" w14:textId="77777777" w:rsidR="00D26C42" w:rsidRPr="00D26C42" w:rsidRDefault="00D26C42" w:rsidP="00D26C42">
      <w:pPr>
        <w:numPr>
          <w:ilvl w:val="0"/>
          <w:numId w:val="17"/>
        </w:numPr>
        <w:jc w:val="both"/>
        <w:rPr>
          <w:sz w:val="24"/>
          <w:szCs w:val="24"/>
          <w:u w:val="single"/>
        </w:rPr>
      </w:pPr>
      <w:r w:rsidRPr="00D26C42">
        <w:rPr>
          <w:sz w:val="24"/>
          <w:szCs w:val="24"/>
          <w:u w:val="single"/>
        </w:rPr>
        <w:t>Actualités sociales et syndicales</w:t>
      </w:r>
    </w:p>
    <w:p w14:paraId="441D995A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3E90FC05" w14:textId="0FD25441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Grève le 5 décembre</w:t>
      </w:r>
      <w:r w:rsidRPr="00D26C42">
        <w:rPr>
          <w:sz w:val="24"/>
          <w:szCs w:val="24"/>
        </w:rPr>
        <w:t xml:space="preserve">, appel à manifestation du privé et du public, Budget 2025 problème des </w:t>
      </w:r>
      <w:r w:rsidRPr="003C2C25">
        <w:rPr>
          <w:sz w:val="24"/>
          <w:szCs w:val="24"/>
        </w:rPr>
        <w:t>r</w:t>
      </w:r>
      <w:r w:rsidRPr="00D26C42">
        <w:rPr>
          <w:sz w:val="24"/>
          <w:szCs w:val="24"/>
        </w:rPr>
        <w:t>ecettes qui pèsera en priorité sur les salariés public / privé</w:t>
      </w:r>
      <w:r w:rsidRPr="003C2C25">
        <w:rPr>
          <w:sz w:val="24"/>
          <w:szCs w:val="24"/>
        </w:rPr>
        <w:t> ; défiance vis-à-vis des réformes en cours</w:t>
      </w:r>
    </w:p>
    <w:p w14:paraId="5B211BFD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203BA063" w14:textId="12F6ED60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Election TPE</w:t>
      </w:r>
      <w:r w:rsidRPr="00D26C42">
        <w:rPr>
          <w:sz w:val="24"/>
          <w:szCs w:val="24"/>
        </w:rPr>
        <w:t xml:space="preserve">, problème pas de CSE, représentation uniquement départementale, difficultés à se faire entendre quand des problèmes se présentent pour les salariés, appel au vote à tous les salariés, mais beaucoup de personnels n'ont pas été </w:t>
      </w:r>
      <w:proofErr w:type="spellStart"/>
      <w:r w:rsidRPr="00D26C42">
        <w:rPr>
          <w:sz w:val="24"/>
          <w:szCs w:val="24"/>
        </w:rPr>
        <w:t>recencés</w:t>
      </w:r>
      <w:proofErr w:type="spellEnd"/>
      <w:r w:rsidRPr="003C2C25">
        <w:rPr>
          <w:sz w:val="24"/>
          <w:szCs w:val="24"/>
        </w:rPr>
        <w:t>.</w:t>
      </w:r>
    </w:p>
    <w:p w14:paraId="2A84C9E3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4341CDBA" w14:textId="341677F1" w:rsidR="00D26C42" w:rsidRPr="00D26C42" w:rsidRDefault="00D26C42" w:rsidP="00D26C42">
      <w:pPr>
        <w:jc w:val="both"/>
        <w:rPr>
          <w:b/>
          <w:bCs/>
          <w:sz w:val="24"/>
          <w:szCs w:val="24"/>
        </w:rPr>
      </w:pPr>
      <w:r w:rsidRPr="00D26C42">
        <w:rPr>
          <w:b/>
          <w:bCs/>
          <w:sz w:val="24"/>
          <w:szCs w:val="24"/>
        </w:rPr>
        <w:t>AG des élus et mandatés CGTR à St Suzanne</w:t>
      </w:r>
      <w:r w:rsidRPr="003C2C25">
        <w:rPr>
          <w:b/>
          <w:bCs/>
          <w:sz w:val="24"/>
          <w:szCs w:val="24"/>
        </w:rPr>
        <w:t xml:space="preserve"> le 13 novembre</w:t>
      </w:r>
      <w:r w:rsidRPr="00D26C42">
        <w:rPr>
          <w:b/>
          <w:bCs/>
          <w:sz w:val="24"/>
          <w:szCs w:val="24"/>
        </w:rPr>
        <w:t xml:space="preserve"> : </w:t>
      </w:r>
      <w:r w:rsidRPr="00D26C42">
        <w:rPr>
          <w:sz w:val="24"/>
          <w:szCs w:val="24"/>
        </w:rPr>
        <w:t>a permis une</w:t>
      </w:r>
      <w:r w:rsidRPr="00D26C42">
        <w:rPr>
          <w:b/>
          <w:bCs/>
          <w:sz w:val="24"/>
          <w:szCs w:val="24"/>
        </w:rPr>
        <w:t xml:space="preserve"> </w:t>
      </w:r>
      <w:r w:rsidRPr="00D26C42">
        <w:rPr>
          <w:sz w:val="24"/>
          <w:szCs w:val="24"/>
        </w:rPr>
        <w:t>observation des forces de la CGTR tous syndicats confondus, recensement plus de 1200 personnes qui représentent la CGTR dans les différentes instances. Information donné</w:t>
      </w:r>
      <w:r w:rsidRPr="003C2C25">
        <w:rPr>
          <w:sz w:val="24"/>
          <w:szCs w:val="24"/>
        </w:rPr>
        <w:t>e</w:t>
      </w:r>
      <w:r w:rsidRPr="00D26C42">
        <w:rPr>
          <w:sz w:val="24"/>
          <w:szCs w:val="24"/>
        </w:rPr>
        <w:t xml:space="preserve"> sur la création d'un pôle formation à la CGTR. Slogan «  les services publics sont la seule richesse des gens qui n'ont rien »</w:t>
      </w:r>
    </w:p>
    <w:p w14:paraId="4E7E1E41" w14:textId="77777777" w:rsidR="00D26C42" w:rsidRPr="00D26C42" w:rsidRDefault="00D26C42" w:rsidP="00D26C42">
      <w:pPr>
        <w:jc w:val="both"/>
        <w:rPr>
          <w:b/>
          <w:bCs/>
          <w:sz w:val="24"/>
          <w:szCs w:val="24"/>
        </w:rPr>
      </w:pPr>
    </w:p>
    <w:p w14:paraId="575B7A9B" w14:textId="5DBB5E90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Rencontre avec le recteur</w:t>
      </w:r>
      <w:r w:rsidRPr="00D26C42">
        <w:rPr>
          <w:sz w:val="24"/>
          <w:szCs w:val="24"/>
        </w:rPr>
        <w:t> : a semblé à l'écoute, approche différente (plus sérieux et protocolaire) mais apparaît sensible aux abus de pouvoirs des personnels de direction</w:t>
      </w:r>
      <w:r w:rsidRPr="003C2C25">
        <w:rPr>
          <w:sz w:val="24"/>
          <w:szCs w:val="24"/>
        </w:rPr>
        <w:t xml:space="preserve"> notamment</w:t>
      </w:r>
      <w:r w:rsidRPr="00D26C42">
        <w:rPr>
          <w:sz w:val="24"/>
          <w:szCs w:val="24"/>
        </w:rPr>
        <w:t>.</w:t>
      </w:r>
    </w:p>
    <w:p w14:paraId="6B7B61B9" w14:textId="41F07815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Budget </w:t>
      </w:r>
      <w:r w:rsidRPr="003C2C25">
        <w:rPr>
          <w:sz w:val="24"/>
          <w:szCs w:val="24"/>
        </w:rPr>
        <w:t>contraint</w:t>
      </w:r>
      <w:r w:rsidRPr="00D26C42">
        <w:rPr>
          <w:sz w:val="24"/>
          <w:szCs w:val="24"/>
        </w:rPr>
        <w:t xml:space="preserve"> pour l'académie mais objectif pour la CGTR parvenir à limiter le nombre de fermeture</w:t>
      </w:r>
      <w:r w:rsidRPr="003C2C25">
        <w:rPr>
          <w:sz w:val="24"/>
          <w:szCs w:val="24"/>
        </w:rPr>
        <w:t>s</w:t>
      </w:r>
      <w:r w:rsidRPr="00D26C42">
        <w:rPr>
          <w:sz w:val="24"/>
          <w:szCs w:val="24"/>
        </w:rPr>
        <w:t xml:space="preserve"> de poste,  hygiène et sécurité</w:t>
      </w:r>
      <w:r w:rsidRPr="003C2C25">
        <w:rPr>
          <w:sz w:val="24"/>
          <w:szCs w:val="24"/>
        </w:rPr>
        <w:t>, etc.</w:t>
      </w:r>
    </w:p>
    <w:p w14:paraId="7760F91B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0E224E54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GT école inclusive</w:t>
      </w:r>
      <w:r w:rsidRPr="00D26C42">
        <w:rPr>
          <w:sz w:val="24"/>
          <w:szCs w:val="24"/>
        </w:rPr>
        <w:t xml:space="preserve"> : en </w:t>
      </w:r>
      <w:proofErr w:type="spellStart"/>
      <w:r w:rsidRPr="00D26C42">
        <w:rPr>
          <w:sz w:val="24"/>
          <w:szCs w:val="24"/>
        </w:rPr>
        <w:t>visio</w:t>
      </w:r>
      <w:proofErr w:type="spellEnd"/>
      <w:r w:rsidRPr="00D26C42">
        <w:rPr>
          <w:sz w:val="24"/>
          <w:szCs w:val="24"/>
        </w:rPr>
        <w:t xml:space="preserve"> ou présentiel, questions à déposer au moins 3 jours avant. Intérêt court-circuiter le </w:t>
      </w:r>
      <w:proofErr w:type="spellStart"/>
      <w:r w:rsidRPr="00D26C42">
        <w:rPr>
          <w:sz w:val="24"/>
          <w:szCs w:val="24"/>
        </w:rPr>
        <w:t>Pial</w:t>
      </w:r>
      <w:proofErr w:type="spellEnd"/>
      <w:r w:rsidRPr="00D26C42">
        <w:rPr>
          <w:sz w:val="24"/>
          <w:szCs w:val="24"/>
        </w:rPr>
        <w:t xml:space="preserve"> pour obtenir des réponses</w:t>
      </w:r>
    </w:p>
    <w:p w14:paraId="5523A4B6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5372BCCC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 xml:space="preserve">GT </w:t>
      </w:r>
      <w:proofErr w:type="spellStart"/>
      <w:r w:rsidRPr="00D26C42">
        <w:rPr>
          <w:b/>
          <w:bCs/>
          <w:sz w:val="24"/>
          <w:szCs w:val="24"/>
        </w:rPr>
        <w:t>visio</w:t>
      </w:r>
      <w:proofErr w:type="spellEnd"/>
      <w:r w:rsidRPr="00D26C42">
        <w:rPr>
          <w:b/>
          <w:bCs/>
          <w:sz w:val="24"/>
          <w:szCs w:val="24"/>
        </w:rPr>
        <w:t xml:space="preserve"> avec CGT </w:t>
      </w:r>
      <w:r w:rsidRPr="00D26C42">
        <w:rPr>
          <w:sz w:val="24"/>
          <w:szCs w:val="24"/>
        </w:rPr>
        <w:t>: intérêt croiser les infos, différents centres d'intérêt. Faire remonter les sujets et thématiques qui nous intéressent pour y participer</w:t>
      </w:r>
    </w:p>
    <w:p w14:paraId="73C1C06A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6AFF8855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Rencontres mensuelles OS</w:t>
      </w:r>
      <w:r w:rsidRPr="00D26C42">
        <w:rPr>
          <w:sz w:val="24"/>
          <w:szCs w:val="24"/>
        </w:rPr>
        <w:t> : (organisations syndicales)</w:t>
      </w:r>
    </w:p>
    <w:p w14:paraId="681E1F62" w14:textId="77777777" w:rsidR="00D26C42" w:rsidRPr="003C2C25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Exemple : question posée juridique concernant la prime REP</w:t>
      </w:r>
    </w:p>
    <w:p w14:paraId="23AAC53D" w14:textId="77777777" w:rsidR="00D26C42" w:rsidRPr="003C2C25" w:rsidRDefault="00D26C42" w:rsidP="00D26C42">
      <w:pPr>
        <w:jc w:val="both"/>
        <w:rPr>
          <w:sz w:val="24"/>
          <w:szCs w:val="24"/>
        </w:rPr>
      </w:pPr>
    </w:p>
    <w:p w14:paraId="66A6F234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72886800" w14:textId="5952C98C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Rapprochement FSU/CGT</w:t>
      </w:r>
      <w:r w:rsidR="003C2C25">
        <w:rPr>
          <w:b/>
          <w:bCs/>
          <w:sz w:val="24"/>
          <w:szCs w:val="24"/>
        </w:rPr>
        <w:t xml:space="preserve"> : </w:t>
      </w:r>
      <w:r w:rsidRPr="00D26C42">
        <w:rPr>
          <w:sz w:val="24"/>
          <w:szCs w:val="24"/>
        </w:rPr>
        <w:t>Manifestations toujours faites avec FSU (structure héritière de la fédération de l'Education nationale) :</w:t>
      </w:r>
      <w:r w:rsidRPr="003C2C25">
        <w:rPr>
          <w:sz w:val="24"/>
          <w:szCs w:val="24"/>
        </w:rPr>
        <w:t xml:space="preserve"> </w:t>
      </w:r>
      <w:r w:rsidRPr="00D26C42">
        <w:rPr>
          <w:sz w:val="24"/>
          <w:szCs w:val="24"/>
        </w:rPr>
        <w:t xml:space="preserve">formations parfois en commun, tracts en commun, liste commune pour les élections de l'Université de </w:t>
      </w:r>
      <w:r w:rsidRPr="003C2C25">
        <w:rPr>
          <w:sz w:val="24"/>
          <w:szCs w:val="24"/>
        </w:rPr>
        <w:t>L</w:t>
      </w:r>
      <w:r w:rsidRPr="00D26C42">
        <w:rPr>
          <w:sz w:val="24"/>
          <w:szCs w:val="24"/>
        </w:rPr>
        <w:t>a Réunion)</w:t>
      </w:r>
    </w:p>
    <w:p w14:paraId="760AAFEC" w14:textId="77777777" w:rsidR="00D26C42" w:rsidRPr="003C2C25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Il ne faudra pas hésiter à faire les listes communes au sein des collèges...</w:t>
      </w:r>
    </w:p>
    <w:p w14:paraId="6494402E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130BEE8B" w14:textId="77777777" w:rsidR="00D26C42" w:rsidRPr="00D26C42" w:rsidRDefault="00D26C42" w:rsidP="00D26C42">
      <w:pPr>
        <w:jc w:val="both"/>
        <w:rPr>
          <w:b/>
          <w:bCs/>
          <w:sz w:val="24"/>
          <w:szCs w:val="24"/>
        </w:rPr>
      </w:pPr>
      <w:r w:rsidRPr="00D26C42">
        <w:rPr>
          <w:b/>
          <w:bCs/>
          <w:sz w:val="24"/>
          <w:szCs w:val="24"/>
        </w:rPr>
        <w:t xml:space="preserve">Congrès CGT </w:t>
      </w:r>
      <w:proofErr w:type="spellStart"/>
      <w:r w:rsidRPr="00D26C42">
        <w:rPr>
          <w:b/>
          <w:bCs/>
          <w:sz w:val="24"/>
          <w:szCs w:val="24"/>
        </w:rPr>
        <w:t>Educ'Action</w:t>
      </w:r>
      <w:proofErr w:type="spellEnd"/>
      <w:r w:rsidRPr="00D26C42">
        <w:rPr>
          <w:b/>
          <w:bCs/>
          <w:sz w:val="24"/>
          <w:szCs w:val="24"/>
        </w:rPr>
        <w:t xml:space="preserve"> du 19 au 24 mai 2025</w:t>
      </w:r>
    </w:p>
    <w:p w14:paraId="4BCAFD13" w14:textId="357F09C8" w:rsidR="00D26C42" w:rsidRPr="003C2C25" w:rsidRDefault="00D26C42" w:rsidP="00D26C42">
      <w:pPr>
        <w:jc w:val="both"/>
        <w:rPr>
          <w:sz w:val="24"/>
          <w:szCs w:val="24"/>
        </w:rPr>
      </w:pPr>
      <w:r w:rsidRPr="003C2C25">
        <w:rPr>
          <w:sz w:val="24"/>
          <w:szCs w:val="24"/>
        </w:rPr>
        <w:t>Joël entend y être invité ; il sera déjà dans l’Hexagone à cette période dans un autre cadre.</w:t>
      </w:r>
    </w:p>
    <w:p w14:paraId="7B1718AC" w14:textId="77777777" w:rsidR="00D26C42" w:rsidRPr="00D26C42" w:rsidRDefault="00D26C42" w:rsidP="00D26C42">
      <w:pPr>
        <w:jc w:val="both"/>
        <w:rPr>
          <w:b/>
          <w:bCs/>
          <w:sz w:val="24"/>
          <w:szCs w:val="24"/>
        </w:rPr>
      </w:pPr>
    </w:p>
    <w:p w14:paraId="455B8CAE" w14:textId="77777777" w:rsidR="00D26C42" w:rsidRPr="00D26C42" w:rsidRDefault="00D26C42" w:rsidP="00D26C42">
      <w:pPr>
        <w:jc w:val="both"/>
        <w:rPr>
          <w:sz w:val="24"/>
          <w:szCs w:val="24"/>
          <w:u w:val="single"/>
        </w:rPr>
      </w:pPr>
      <w:r w:rsidRPr="00D26C42">
        <w:rPr>
          <w:sz w:val="24"/>
          <w:szCs w:val="24"/>
          <w:u w:val="single"/>
        </w:rPr>
        <w:t>2. Bilan des 2 sessions de formation octobre et novembre</w:t>
      </w:r>
    </w:p>
    <w:p w14:paraId="6430D3B0" w14:textId="77777777" w:rsidR="00D26C42" w:rsidRPr="00D26C42" w:rsidRDefault="00D26C42" w:rsidP="00D26C42">
      <w:pPr>
        <w:jc w:val="both"/>
        <w:rPr>
          <w:sz w:val="24"/>
          <w:szCs w:val="24"/>
          <w:u w:val="single"/>
        </w:rPr>
      </w:pPr>
    </w:p>
    <w:p w14:paraId="4035F708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-session 1</w:t>
      </w:r>
      <w:r w:rsidRPr="00D26C42">
        <w:rPr>
          <w:sz w:val="24"/>
          <w:szCs w:val="24"/>
        </w:rPr>
        <w:t> : salle MOCA /10 et 11 octobre 122 présents/156 inscrits</w:t>
      </w:r>
    </w:p>
    <w:p w14:paraId="7152BD8D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-session 2</w:t>
      </w:r>
      <w:r w:rsidRPr="00D26C42">
        <w:rPr>
          <w:sz w:val="24"/>
          <w:szCs w:val="24"/>
        </w:rPr>
        <w:t> : université du Tampon/ 7 et 8 novembre 61 présents/85 inscrits</w:t>
      </w:r>
    </w:p>
    <w:p w14:paraId="0E3ECDA6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1A6423DC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b/>
          <w:bCs/>
          <w:sz w:val="24"/>
          <w:szCs w:val="24"/>
        </w:rPr>
        <w:t>-Constat </w:t>
      </w:r>
      <w:r w:rsidRPr="00D26C42">
        <w:rPr>
          <w:sz w:val="24"/>
          <w:szCs w:val="24"/>
        </w:rPr>
        <w:t>: La faire sur 2 jours permet d'étaler plus facilement le contenu qui peut être dense, de rencontrer plus de personnes de différents secteurs.</w:t>
      </w:r>
    </w:p>
    <w:p w14:paraId="0EC07E80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L'organisation, le choix des dates, le contenu a satisfait le public dans l'ensemble.</w:t>
      </w:r>
    </w:p>
    <w:p w14:paraId="09C1A43C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La formation a donc impacté le public (nouveaux syndiqués).</w:t>
      </w:r>
    </w:p>
    <w:p w14:paraId="64C639F5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Le personnel de la  Région a répondu présent (octobre 5 présents/8 inscrits et novembre 7/15)</w:t>
      </w:r>
    </w:p>
    <w:p w14:paraId="23AA53A2" w14:textId="122D5EC9" w:rsid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Retenir le fait de rendre moins dense, de choisir des sujets moins lourds, plus pratiques </w:t>
      </w:r>
    </w:p>
    <w:p w14:paraId="3C4EE141" w14:textId="77777777" w:rsidR="003C2C25" w:rsidRPr="00D26C42" w:rsidRDefault="003C2C25" w:rsidP="00D26C42">
      <w:pPr>
        <w:jc w:val="both"/>
        <w:rPr>
          <w:sz w:val="24"/>
          <w:szCs w:val="24"/>
        </w:rPr>
      </w:pPr>
    </w:p>
    <w:p w14:paraId="58572958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22D9F75A" w14:textId="77777777" w:rsidR="00D26C42" w:rsidRPr="00D26C42" w:rsidRDefault="00D26C42" w:rsidP="00D26C42">
      <w:pPr>
        <w:numPr>
          <w:ilvl w:val="0"/>
          <w:numId w:val="18"/>
        </w:numPr>
        <w:jc w:val="both"/>
        <w:rPr>
          <w:sz w:val="24"/>
          <w:szCs w:val="24"/>
        </w:rPr>
      </w:pPr>
      <w:r w:rsidRPr="00D26C42">
        <w:rPr>
          <w:sz w:val="24"/>
          <w:szCs w:val="24"/>
          <w:u w:val="single"/>
        </w:rPr>
        <w:t>Formation : plan prévisionnel 2025</w:t>
      </w:r>
    </w:p>
    <w:p w14:paraId="1EF2FE21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6B0C07EF" w14:textId="2BBA5EFF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Du fait des conventions, nous avons droit à des formations : ouvertes aux adhérents (C</w:t>
      </w:r>
      <w:r w:rsidR="003C2C25">
        <w:rPr>
          <w:sz w:val="24"/>
          <w:szCs w:val="24"/>
        </w:rPr>
        <w:t>GTR</w:t>
      </w:r>
      <w:r w:rsidRPr="00D26C42">
        <w:rPr>
          <w:sz w:val="24"/>
          <w:szCs w:val="24"/>
        </w:rPr>
        <w:t>, FERC-CGT</w:t>
      </w:r>
      <w:r w:rsidR="003C2C25">
        <w:rPr>
          <w:sz w:val="24"/>
          <w:szCs w:val="24"/>
        </w:rPr>
        <w:t xml:space="preserve"> </w:t>
      </w:r>
      <w:r w:rsidRPr="00D26C42">
        <w:rPr>
          <w:sz w:val="24"/>
          <w:szCs w:val="24"/>
        </w:rPr>
        <w:t>en métropole</w:t>
      </w:r>
      <w:r w:rsidR="003C2C25">
        <w:rPr>
          <w:sz w:val="24"/>
          <w:szCs w:val="24"/>
        </w:rPr>
        <w:t xml:space="preserve">) </w:t>
      </w:r>
    </w:p>
    <w:p w14:paraId="479954C2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A noter qu'une partie des formations se fait déjà ici.</w:t>
      </w:r>
    </w:p>
    <w:p w14:paraId="605576E8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49BF99B7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Fascicule disponible sur le site FERC-CGT.</w:t>
      </w:r>
    </w:p>
    <w:p w14:paraId="5678EFD9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78964706" w14:textId="6C800A5D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Formation intéressante : animer, diriger un syndicat du 15/12 au 19/12</w:t>
      </w:r>
    </w:p>
    <w:p w14:paraId="16256BD6" w14:textId="01C6E354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Joël et </w:t>
      </w:r>
      <w:proofErr w:type="spellStart"/>
      <w:r w:rsidRPr="00D26C42">
        <w:rPr>
          <w:sz w:val="24"/>
          <w:szCs w:val="24"/>
        </w:rPr>
        <w:t>Rachel</w:t>
      </w:r>
      <w:r w:rsidR="003C2C25">
        <w:rPr>
          <w:sz w:val="24"/>
          <w:szCs w:val="24"/>
        </w:rPr>
        <w:t>le</w:t>
      </w:r>
      <w:proofErr w:type="spellEnd"/>
      <w:r w:rsidRPr="00D26C42">
        <w:rPr>
          <w:sz w:val="24"/>
          <w:szCs w:val="24"/>
        </w:rPr>
        <w:t xml:space="preserve">  se positionnent sur cette formation, André intéressé sur la formation sur les </w:t>
      </w:r>
      <w:r w:rsidR="003C2C25">
        <w:rPr>
          <w:sz w:val="24"/>
          <w:szCs w:val="24"/>
        </w:rPr>
        <w:t xml:space="preserve">juridique et CSE – </w:t>
      </w:r>
      <w:r w:rsidR="003C2C25">
        <w:rPr>
          <w:b/>
          <w:bCs/>
          <w:sz w:val="24"/>
          <w:szCs w:val="24"/>
        </w:rPr>
        <w:t>Adopté</w:t>
      </w:r>
      <w:r w:rsidR="003C2C25" w:rsidRPr="003C2C25">
        <w:rPr>
          <w:b/>
          <w:bCs/>
          <w:sz w:val="24"/>
          <w:szCs w:val="24"/>
        </w:rPr>
        <w:t xml:space="preserve"> à l’unanimité</w:t>
      </w:r>
    </w:p>
    <w:p w14:paraId="34A6BD9F" w14:textId="356B0925" w:rsid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Formations CGTR locales, réservées aux adhérents, auront lieu dans les différentes régions sud/ nord...</w:t>
      </w:r>
    </w:p>
    <w:p w14:paraId="1D8854E4" w14:textId="77777777" w:rsidR="003C2C25" w:rsidRDefault="003C2C25" w:rsidP="00D26C42">
      <w:pPr>
        <w:jc w:val="both"/>
        <w:rPr>
          <w:sz w:val="24"/>
          <w:szCs w:val="24"/>
        </w:rPr>
      </w:pPr>
    </w:p>
    <w:p w14:paraId="10690F69" w14:textId="77777777" w:rsidR="001752D0" w:rsidRDefault="001752D0" w:rsidP="00D26C42">
      <w:pPr>
        <w:jc w:val="both"/>
        <w:rPr>
          <w:sz w:val="24"/>
          <w:szCs w:val="24"/>
        </w:rPr>
      </w:pPr>
    </w:p>
    <w:p w14:paraId="543D147F" w14:textId="77777777" w:rsidR="001752D0" w:rsidRDefault="001752D0" w:rsidP="00D26C42">
      <w:pPr>
        <w:jc w:val="both"/>
        <w:rPr>
          <w:sz w:val="24"/>
          <w:szCs w:val="24"/>
        </w:rPr>
      </w:pPr>
    </w:p>
    <w:p w14:paraId="5AC2E406" w14:textId="77777777" w:rsidR="001752D0" w:rsidRPr="00D26C42" w:rsidRDefault="001752D0" w:rsidP="00D26C42">
      <w:pPr>
        <w:jc w:val="both"/>
        <w:rPr>
          <w:sz w:val="24"/>
          <w:szCs w:val="24"/>
        </w:rPr>
      </w:pPr>
    </w:p>
    <w:p w14:paraId="7BC53E2C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lastRenderedPageBreak/>
        <w:t>Formations à venir :</w:t>
      </w:r>
    </w:p>
    <w:p w14:paraId="58EF0DC7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2025 ; décrypter les services du rectorat, la santé au travail</w:t>
      </w:r>
    </w:p>
    <w:p w14:paraId="65F0656E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2026 :  les accidents du travail, droits et devoirs d'un enseignant</w:t>
      </w:r>
    </w:p>
    <w:p w14:paraId="52701A81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31B5B622" w14:textId="22AA5FAA" w:rsid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Prévisionnel formation des élus</w:t>
      </w:r>
      <w:r w:rsidR="003C2C25">
        <w:rPr>
          <w:sz w:val="24"/>
          <w:szCs w:val="24"/>
        </w:rPr>
        <w:t xml:space="preserve"> CA</w:t>
      </w:r>
      <w:r w:rsidRPr="00D26C42">
        <w:rPr>
          <w:sz w:val="24"/>
          <w:szCs w:val="24"/>
        </w:rPr>
        <w:t xml:space="preserve"> le 6</w:t>
      </w:r>
      <w:r w:rsidR="003C2C25">
        <w:rPr>
          <w:sz w:val="24"/>
          <w:szCs w:val="24"/>
        </w:rPr>
        <w:t xml:space="preserve"> février</w:t>
      </w:r>
      <w:r w:rsidRPr="00D26C42">
        <w:rPr>
          <w:sz w:val="24"/>
          <w:szCs w:val="24"/>
        </w:rPr>
        <w:t xml:space="preserve"> (bassin sud) et le 7 février ( bassin nord) </w:t>
      </w:r>
    </w:p>
    <w:p w14:paraId="4A252741" w14:textId="7A3C6913" w:rsidR="003C2C25" w:rsidRPr="00D26C42" w:rsidRDefault="003C2C25" w:rsidP="00D26C42">
      <w:pPr>
        <w:jc w:val="both"/>
        <w:rPr>
          <w:b/>
          <w:bCs/>
          <w:sz w:val="24"/>
          <w:szCs w:val="24"/>
        </w:rPr>
      </w:pPr>
      <w:r w:rsidRPr="003C2C25">
        <w:rPr>
          <w:b/>
          <w:bCs/>
          <w:sz w:val="24"/>
          <w:szCs w:val="24"/>
        </w:rPr>
        <w:t>Adopté à l’unanimité</w:t>
      </w:r>
    </w:p>
    <w:p w14:paraId="23190614" w14:textId="77777777" w:rsidR="00D26C42" w:rsidRPr="00D26C42" w:rsidRDefault="00D26C42" w:rsidP="00D26C42">
      <w:pPr>
        <w:jc w:val="both"/>
        <w:rPr>
          <w:b/>
          <w:bCs/>
          <w:sz w:val="24"/>
          <w:szCs w:val="24"/>
        </w:rPr>
      </w:pPr>
    </w:p>
    <w:p w14:paraId="120AEAEF" w14:textId="77777777" w:rsidR="00D26C42" w:rsidRPr="00D26C42" w:rsidRDefault="00D26C42" w:rsidP="00D26C42">
      <w:pPr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 w:rsidRPr="00D26C42">
        <w:rPr>
          <w:sz w:val="24"/>
          <w:szCs w:val="24"/>
          <w:u w:val="single"/>
        </w:rPr>
        <w:t>Université : situation/ élections</w:t>
      </w:r>
    </w:p>
    <w:p w14:paraId="47E3991B" w14:textId="77777777" w:rsidR="00D26C42" w:rsidRPr="00D26C42" w:rsidRDefault="00D26C42" w:rsidP="00D26C42">
      <w:pPr>
        <w:jc w:val="both"/>
        <w:rPr>
          <w:sz w:val="24"/>
          <w:szCs w:val="24"/>
          <w:u w:val="single"/>
        </w:rPr>
      </w:pPr>
    </w:p>
    <w:p w14:paraId="01758930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situation pour information</w:t>
      </w:r>
    </w:p>
    <w:p w14:paraId="151CAAE4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Rachel représentante du syndicat</w:t>
      </w:r>
    </w:p>
    <w:p w14:paraId="07D4A601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vote pour un président à venir en février 2025</w:t>
      </w:r>
    </w:p>
    <w:p w14:paraId="03F123AF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ancien président licencié et sanctionné</w:t>
      </w:r>
    </w:p>
    <w:p w14:paraId="54F2ABF4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7CBB9ABF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2 listes déposées pour lui succéder :</w:t>
      </w:r>
    </w:p>
    <w:p w14:paraId="442C9782" w14:textId="7A9805AB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UNSA se positionne (non officiellement) pour Mr Hoareau</w:t>
      </w:r>
    </w:p>
    <w:p w14:paraId="7DBD3575" w14:textId="1A62B541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L</w:t>
      </w:r>
      <w:r w:rsidR="003C2C25">
        <w:rPr>
          <w:sz w:val="24"/>
          <w:szCs w:val="24"/>
        </w:rPr>
        <w:t>e Secrétaire Général demande mandat pour que la</w:t>
      </w:r>
      <w:r w:rsidRPr="00D26C42">
        <w:rPr>
          <w:sz w:val="24"/>
          <w:szCs w:val="24"/>
        </w:rPr>
        <w:t xml:space="preserve"> CGTR se positionne </w:t>
      </w:r>
      <w:r w:rsidR="003C2C25">
        <w:rPr>
          <w:sz w:val="24"/>
          <w:szCs w:val="24"/>
        </w:rPr>
        <w:t>en faveur de</w:t>
      </w:r>
      <w:r w:rsidRPr="00D26C42">
        <w:rPr>
          <w:sz w:val="24"/>
          <w:szCs w:val="24"/>
        </w:rPr>
        <w:t xml:space="preserve"> Mr </w:t>
      </w:r>
      <w:proofErr w:type="spellStart"/>
      <w:r w:rsidRPr="00D26C42">
        <w:rPr>
          <w:sz w:val="24"/>
          <w:szCs w:val="24"/>
        </w:rPr>
        <w:t>Lorion</w:t>
      </w:r>
      <w:proofErr w:type="spellEnd"/>
      <w:r w:rsidRPr="00D26C42">
        <w:rPr>
          <w:sz w:val="24"/>
          <w:szCs w:val="24"/>
        </w:rPr>
        <w:t xml:space="preserve"> </w:t>
      </w:r>
      <w:r w:rsidR="003C2C25">
        <w:rPr>
          <w:sz w:val="24"/>
          <w:szCs w:val="24"/>
        </w:rPr>
        <w:t xml:space="preserve">sous la bannière </w:t>
      </w:r>
      <w:r w:rsidRPr="00D26C42">
        <w:rPr>
          <w:sz w:val="24"/>
          <w:szCs w:val="24"/>
        </w:rPr>
        <w:t>liste T DUR en s'associant à la FSU</w:t>
      </w:r>
      <w:r w:rsidR="003C2C25">
        <w:rPr>
          <w:sz w:val="24"/>
          <w:szCs w:val="24"/>
        </w:rPr>
        <w:t xml:space="preserve"> – </w:t>
      </w:r>
      <w:r w:rsidR="003C2C25">
        <w:rPr>
          <w:b/>
          <w:bCs/>
          <w:sz w:val="24"/>
          <w:szCs w:val="24"/>
        </w:rPr>
        <w:t xml:space="preserve"> Adopté à l’unanimité</w:t>
      </w:r>
    </w:p>
    <w:p w14:paraId="5EB8C489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71589F7F" w14:textId="77777777" w:rsidR="00D26C42" w:rsidRPr="00D26C42" w:rsidRDefault="00D26C42" w:rsidP="00D26C42">
      <w:pPr>
        <w:numPr>
          <w:ilvl w:val="0"/>
          <w:numId w:val="20"/>
        </w:numPr>
        <w:jc w:val="both"/>
        <w:rPr>
          <w:sz w:val="24"/>
          <w:szCs w:val="24"/>
        </w:rPr>
      </w:pPr>
      <w:r w:rsidRPr="00D26C42">
        <w:rPr>
          <w:sz w:val="24"/>
          <w:szCs w:val="24"/>
          <w:u w:val="single"/>
        </w:rPr>
        <w:t>Congrès 2026</w:t>
      </w:r>
      <w:r w:rsidRPr="00D26C42">
        <w:rPr>
          <w:sz w:val="24"/>
          <w:szCs w:val="24"/>
        </w:rPr>
        <w:t xml:space="preserve"> :</w:t>
      </w:r>
    </w:p>
    <w:p w14:paraId="6FEBC245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4288CA13" w14:textId="09052A4C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diagramme de GANTT ou premières réflexions sur le rétroplanning : Choix des th</w:t>
      </w:r>
      <w:r w:rsidR="0031138C">
        <w:rPr>
          <w:sz w:val="24"/>
          <w:szCs w:val="24"/>
        </w:rPr>
        <w:t>è</w:t>
      </w:r>
      <w:r w:rsidRPr="00D26C42">
        <w:rPr>
          <w:sz w:val="24"/>
          <w:szCs w:val="24"/>
        </w:rPr>
        <w:t xml:space="preserve">mes, </w:t>
      </w:r>
      <w:r w:rsidR="0031138C">
        <w:rPr>
          <w:sz w:val="24"/>
          <w:szCs w:val="24"/>
        </w:rPr>
        <w:t>calendrier…</w:t>
      </w:r>
    </w:p>
    <w:p w14:paraId="14BD223B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qui fait quoi ? Tableau à renseigner au fur et à mesure</w:t>
      </w:r>
    </w:p>
    <w:p w14:paraId="36D6F76B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6FDE905F" w14:textId="3B59399C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En fonction de la date butoir du congr</w:t>
      </w:r>
      <w:r w:rsidR="0031138C">
        <w:rPr>
          <w:sz w:val="24"/>
          <w:szCs w:val="24"/>
        </w:rPr>
        <w:t>ès prévu en avril 2026</w:t>
      </w:r>
      <w:r w:rsidRPr="00D26C42">
        <w:rPr>
          <w:sz w:val="24"/>
          <w:szCs w:val="24"/>
        </w:rPr>
        <w:t>, mise en place de différentes commissions en fonction des contenus, thèmes choix de référents de chaque commission, plannings à mettre en place</w:t>
      </w:r>
    </w:p>
    <w:p w14:paraId="485577CF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11E21E3D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Ex de sujets des différentes commissions :</w:t>
      </w:r>
    </w:p>
    <w:p w14:paraId="2AAEBC10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0C718A9B" w14:textId="5505BD69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* Bilan financier</w:t>
      </w:r>
    </w:p>
    <w:p w14:paraId="7ADF1926" w14:textId="04FF3799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*Liste</w:t>
      </w:r>
      <w:r w:rsidR="0031138C">
        <w:rPr>
          <w:sz w:val="24"/>
          <w:szCs w:val="24"/>
        </w:rPr>
        <w:t xml:space="preserve"> et invitation</w:t>
      </w:r>
      <w:r w:rsidRPr="00D26C42">
        <w:rPr>
          <w:sz w:val="24"/>
          <w:szCs w:val="24"/>
        </w:rPr>
        <w:t xml:space="preserve"> des participants</w:t>
      </w:r>
    </w:p>
    <w:p w14:paraId="5BD4B386" w14:textId="78F7B459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*Contenu </w:t>
      </w:r>
      <w:r w:rsidR="0031138C">
        <w:rPr>
          <w:sz w:val="24"/>
          <w:szCs w:val="24"/>
        </w:rPr>
        <w:t xml:space="preserve">et déroulé </w:t>
      </w:r>
      <w:r w:rsidRPr="00D26C42">
        <w:rPr>
          <w:sz w:val="24"/>
          <w:szCs w:val="24"/>
        </w:rPr>
        <w:t>de la journée</w:t>
      </w:r>
    </w:p>
    <w:p w14:paraId="09F80B1A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*Résolution des différents corps (AESH, PE, …)/ document d'orientation</w:t>
      </w:r>
    </w:p>
    <w:p w14:paraId="0BCE9BBF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*Cadeau pas cadeau (tee-shirt ? , recherches de Sté pour les cadeaux)</w:t>
      </w:r>
    </w:p>
    <w:p w14:paraId="1039A3D0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*Traiteur/ restaurant</w:t>
      </w:r>
    </w:p>
    <w:p w14:paraId="0E4E2999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* Salle à trouver  </w:t>
      </w:r>
    </w:p>
    <w:p w14:paraId="679E8D8C" w14:textId="3FA338CC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* </w:t>
      </w:r>
      <w:r w:rsidR="0031138C">
        <w:rPr>
          <w:sz w:val="24"/>
          <w:szCs w:val="24"/>
        </w:rPr>
        <w:t>côté a</w:t>
      </w:r>
      <w:r w:rsidRPr="00D26C42">
        <w:rPr>
          <w:sz w:val="24"/>
          <w:szCs w:val="24"/>
        </w:rPr>
        <w:t>dministratif (courrier, photocopies</w:t>
      </w:r>
      <w:r w:rsidR="0031138C">
        <w:rPr>
          <w:sz w:val="24"/>
          <w:szCs w:val="24"/>
        </w:rPr>
        <w:t>, pochettes pour</w:t>
      </w:r>
      <w:r w:rsidRPr="00D26C42">
        <w:rPr>
          <w:sz w:val="24"/>
          <w:szCs w:val="24"/>
        </w:rPr>
        <w:t xml:space="preserve"> congressistes)</w:t>
      </w:r>
    </w:p>
    <w:p w14:paraId="1DF73EB8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312DE62C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 Déjà des volontaires :</w:t>
      </w:r>
    </w:p>
    <w:p w14:paraId="48E3EAD8" w14:textId="0EF7FBC4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André </w:t>
      </w:r>
      <w:r w:rsidR="0031138C">
        <w:rPr>
          <w:sz w:val="24"/>
          <w:szCs w:val="24"/>
        </w:rPr>
        <w:t xml:space="preserve">pour la </w:t>
      </w:r>
      <w:r w:rsidRPr="00D26C42">
        <w:rPr>
          <w:sz w:val="24"/>
          <w:szCs w:val="24"/>
        </w:rPr>
        <w:t>rédaction de la résolution formation privée</w:t>
      </w:r>
    </w:p>
    <w:p w14:paraId="6AB53788" w14:textId="77777777" w:rsidR="00D26C42" w:rsidRPr="00D26C42" w:rsidRDefault="00D26C42" w:rsidP="00D26C42">
      <w:pPr>
        <w:jc w:val="both"/>
        <w:rPr>
          <w:sz w:val="24"/>
          <w:szCs w:val="24"/>
        </w:rPr>
      </w:pPr>
      <w:proofErr w:type="spellStart"/>
      <w:r w:rsidRPr="00D26C42">
        <w:rPr>
          <w:sz w:val="24"/>
          <w:szCs w:val="24"/>
        </w:rPr>
        <w:t>Méziane</w:t>
      </w:r>
      <w:proofErr w:type="spellEnd"/>
      <w:r w:rsidRPr="00D26C42">
        <w:rPr>
          <w:sz w:val="24"/>
          <w:szCs w:val="24"/>
        </w:rPr>
        <w:t xml:space="preserve"> commission 2</w:t>
      </w:r>
      <w:r w:rsidRPr="00D26C42">
        <w:rPr>
          <w:sz w:val="24"/>
          <w:szCs w:val="24"/>
          <w:vertAlign w:val="superscript"/>
        </w:rPr>
        <w:t>nd</w:t>
      </w:r>
      <w:r w:rsidRPr="00D26C42">
        <w:rPr>
          <w:sz w:val="24"/>
          <w:szCs w:val="24"/>
        </w:rPr>
        <w:t xml:space="preserve"> degré</w:t>
      </w:r>
    </w:p>
    <w:p w14:paraId="45205F28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Daniela et Sophie rédaction résolution des AESH</w:t>
      </w:r>
    </w:p>
    <w:p w14:paraId="05EF59F3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…</w:t>
      </w:r>
    </w:p>
    <w:p w14:paraId="4A5A7FA4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0CDF918B" w14:textId="26461918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Première réflexion sur la répartition des différentes commissions, inventaires des t</w:t>
      </w:r>
      <w:r w:rsidR="0031138C">
        <w:rPr>
          <w:sz w:val="24"/>
          <w:szCs w:val="24"/>
        </w:rPr>
        <w:t>â</w:t>
      </w:r>
      <w:r w:rsidRPr="00D26C42">
        <w:rPr>
          <w:sz w:val="24"/>
          <w:szCs w:val="24"/>
        </w:rPr>
        <w:t>ches/ actions à poursuivre, préparation en 2025, finalisation en 2026</w:t>
      </w:r>
    </w:p>
    <w:p w14:paraId="77DF489A" w14:textId="77777777" w:rsidR="00D26C42" w:rsidRDefault="00D26C42" w:rsidP="00D26C42">
      <w:pPr>
        <w:jc w:val="both"/>
        <w:rPr>
          <w:sz w:val="24"/>
          <w:szCs w:val="24"/>
        </w:rPr>
      </w:pPr>
    </w:p>
    <w:p w14:paraId="544CF8B7" w14:textId="77777777" w:rsidR="0031138C" w:rsidRPr="00D26C42" w:rsidRDefault="0031138C" w:rsidP="00D26C42">
      <w:pPr>
        <w:jc w:val="both"/>
        <w:rPr>
          <w:sz w:val="24"/>
          <w:szCs w:val="24"/>
        </w:rPr>
      </w:pPr>
    </w:p>
    <w:p w14:paraId="4BF1243F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 </w:t>
      </w:r>
    </w:p>
    <w:p w14:paraId="7D0858BA" w14:textId="508226B1" w:rsidR="00D26C42" w:rsidRPr="00D26C42" w:rsidRDefault="0031138C" w:rsidP="00D26C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7- </w:t>
      </w:r>
      <w:r w:rsidR="00D26C42" w:rsidRPr="00D26C42">
        <w:rPr>
          <w:sz w:val="24"/>
          <w:szCs w:val="24"/>
          <w:u w:val="single"/>
        </w:rPr>
        <w:t>Négociation PAP : élections CSE</w:t>
      </w:r>
    </w:p>
    <w:p w14:paraId="4440E197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081B27D0" w14:textId="785785A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Notre but : développement dans le privé, se présenter aux élections de CSE</w:t>
      </w:r>
    </w:p>
    <w:p w14:paraId="14D314C2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00D000D1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Développement secteur privé : négociation PAP MFR de l'est , Plaine des Palmistes, MFR Saint Pierre</w:t>
      </w:r>
    </w:p>
    <w:p w14:paraId="46BBF717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34030ACB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Echec élections CSE MFR EST</w:t>
      </w:r>
    </w:p>
    <w:p w14:paraId="73C1E017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6FBEC418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Election d'une suppléante MFR Plaine des Palmistes</w:t>
      </w:r>
    </w:p>
    <w:p w14:paraId="0475C2BC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394B4CE9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18D26A87" w14:textId="4298B9FA" w:rsidR="00D26C42" w:rsidRPr="0031138C" w:rsidRDefault="00D26C42" w:rsidP="0031138C">
      <w:pPr>
        <w:pStyle w:val="Paragraphedeliste"/>
        <w:numPr>
          <w:ilvl w:val="0"/>
          <w:numId w:val="22"/>
        </w:numPr>
        <w:jc w:val="both"/>
        <w:rPr>
          <w:sz w:val="24"/>
          <w:szCs w:val="24"/>
        </w:rPr>
      </w:pPr>
      <w:r w:rsidRPr="0031138C">
        <w:rPr>
          <w:sz w:val="24"/>
          <w:szCs w:val="24"/>
          <w:u w:val="single"/>
        </w:rPr>
        <w:t>Proposition d'évolution de notre organisation syndicale </w:t>
      </w:r>
      <w:r w:rsidRPr="0031138C">
        <w:rPr>
          <w:sz w:val="24"/>
          <w:szCs w:val="24"/>
        </w:rPr>
        <w:t>:</w:t>
      </w:r>
    </w:p>
    <w:p w14:paraId="5B4D7563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459D4795" w14:textId="65CAE625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Scinder notre CGTR </w:t>
      </w:r>
      <w:proofErr w:type="spellStart"/>
      <w:r w:rsidRPr="00D26C42">
        <w:rPr>
          <w:sz w:val="24"/>
          <w:szCs w:val="24"/>
        </w:rPr>
        <w:t>E</w:t>
      </w:r>
      <w:r w:rsidR="0031138C">
        <w:rPr>
          <w:sz w:val="24"/>
          <w:szCs w:val="24"/>
        </w:rPr>
        <w:t>duc</w:t>
      </w:r>
      <w:r w:rsidRPr="00D26C42">
        <w:rPr>
          <w:sz w:val="24"/>
          <w:szCs w:val="24"/>
        </w:rPr>
        <w:t>'A</w:t>
      </w:r>
      <w:r w:rsidR="0031138C">
        <w:rPr>
          <w:sz w:val="24"/>
          <w:szCs w:val="24"/>
        </w:rPr>
        <w:t>ction</w:t>
      </w:r>
      <w:proofErr w:type="spellEnd"/>
      <w:r w:rsidRPr="00D26C42">
        <w:rPr>
          <w:sz w:val="24"/>
          <w:szCs w:val="24"/>
        </w:rPr>
        <w:t xml:space="preserve"> en plusieurs</w:t>
      </w:r>
      <w:r w:rsidR="0031138C">
        <w:rPr>
          <w:sz w:val="24"/>
          <w:szCs w:val="24"/>
        </w:rPr>
        <w:t xml:space="preserve"> </w:t>
      </w:r>
      <w:r w:rsidRPr="00D26C42">
        <w:rPr>
          <w:sz w:val="24"/>
          <w:szCs w:val="24"/>
        </w:rPr>
        <w:t>structures/ sections</w:t>
      </w:r>
      <w:r w:rsidR="0031138C">
        <w:rPr>
          <w:sz w:val="24"/>
          <w:szCs w:val="24"/>
        </w:rPr>
        <w:t xml:space="preserve"> puis syndicats de plein exercice</w:t>
      </w:r>
    </w:p>
    <w:p w14:paraId="3DCFF931" w14:textId="33EC0078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Regrouper ces structures au sein d'une fédération : FERC, CERF ou CREF ou FRECRF/ CGTR ou autre acronyme</w:t>
      </w:r>
    </w:p>
    <w:p w14:paraId="6E97B360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4CC95D44" w14:textId="3A8F128C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FERC : </w:t>
      </w:r>
      <w:r w:rsidR="001752D0">
        <w:rPr>
          <w:sz w:val="24"/>
          <w:szCs w:val="24"/>
        </w:rPr>
        <w:t>F</w:t>
      </w:r>
      <w:r w:rsidRPr="00D26C42">
        <w:rPr>
          <w:sz w:val="24"/>
          <w:szCs w:val="24"/>
        </w:rPr>
        <w:t xml:space="preserve">ormation Education Recherche </w:t>
      </w:r>
      <w:r w:rsidR="001752D0">
        <w:rPr>
          <w:sz w:val="24"/>
          <w:szCs w:val="24"/>
        </w:rPr>
        <w:t>Culture</w:t>
      </w:r>
      <w:r w:rsidRPr="00D26C42">
        <w:rPr>
          <w:sz w:val="24"/>
          <w:szCs w:val="24"/>
        </w:rPr>
        <w:t xml:space="preserve"> (maison familiales, EN, </w:t>
      </w:r>
      <w:proofErr w:type="spellStart"/>
      <w:r w:rsidRPr="00D26C42">
        <w:rPr>
          <w:sz w:val="24"/>
          <w:szCs w:val="24"/>
        </w:rPr>
        <w:t>E</w:t>
      </w:r>
      <w:r w:rsidR="0031138C">
        <w:rPr>
          <w:sz w:val="24"/>
          <w:szCs w:val="24"/>
        </w:rPr>
        <w:t>ns</w:t>
      </w:r>
      <w:proofErr w:type="spellEnd"/>
      <w:r w:rsidRPr="00D26C42">
        <w:rPr>
          <w:sz w:val="24"/>
          <w:szCs w:val="24"/>
        </w:rPr>
        <w:t xml:space="preserve"> privé...)</w:t>
      </w:r>
    </w:p>
    <w:p w14:paraId="640BC90D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CERF : Culture Education Recherche Formation</w:t>
      </w:r>
    </w:p>
    <w:p w14:paraId="332CDF46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CREF : Culture Recherche Education Formation</w:t>
      </w:r>
    </w:p>
    <w:p w14:paraId="5B7E5B51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198218EE" w14:textId="61E4EAE0" w:rsidR="00D26C42" w:rsidRPr="00D26C42" w:rsidRDefault="0031138C" w:rsidP="00D26C42">
      <w:pPr>
        <w:jc w:val="both"/>
        <w:rPr>
          <w:sz w:val="24"/>
          <w:szCs w:val="24"/>
        </w:rPr>
      </w:pPr>
      <w:r>
        <w:rPr>
          <w:sz w:val="24"/>
          <w:szCs w:val="24"/>
        </w:rPr>
        <w:t>Exemples de syndicats possibles</w:t>
      </w:r>
      <w:r w:rsidR="00D26C42" w:rsidRPr="00D26C42">
        <w:rPr>
          <w:sz w:val="24"/>
          <w:szCs w:val="24"/>
        </w:rPr>
        <w:t xml:space="preserve"> EDUC'PE/ EDUC'AESH...</w:t>
      </w:r>
    </w:p>
    <w:p w14:paraId="68B98B32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311DDB93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Intérêts organisationnel et financier, formations</w:t>
      </w:r>
    </w:p>
    <w:p w14:paraId="617D6B25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238454FE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Reste à identifier les personnes porteuses des différentes sections</w:t>
      </w:r>
    </w:p>
    <w:p w14:paraId="26BD52FE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48258F06" w14:textId="2F102482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A l'heure actuelle, structure la plus m</w:t>
      </w:r>
      <w:r w:rsidR="0031138C">
        <w:rPr>
          <w:sz w:val="24"/>
          <w:szCs w:val="24"/>
        </w:rPr>
        <w:t>â</w:t>
      </w:r>
      <w:r w:rsidRPr="00D26C42">
        <w:rPr>
          <w:sz w:val="24"/>
          <w:szCs w:val="24"/>
        </w:rPr>
        <w:t>ture : l'université</w:t>
      </w:r>
    </w:p>
    <w:p w14:paraId="63ECAE39" w14:textId="0FB6D325" w:rsidR="00D26C42" w:rsidRPr="00D26C42" w:rsidRDefault="0031138C" w:rsidP="00D26C42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26C42" w:rsidRPr="00D26C42">
        <w:rPr>
          <w:sz w:val="24"/>
          <w:szCs w:val="24"/>
        </w:rPr>
        <w:t xml:space="preserve">a lancer en priorité </w:t>
      </w:r>
      <w:r>
        <w:rPr>
          <w:sz w:val="24"/>
          <w:szCs w:val="24"/>
        </w:rPr>
        <w:t>puis</w:t>
      </w:r>
      <w:r w:rsidR="00D26C42" w:rsidRPr="00D26C42">
        <w:rPr>
          <w:sz w:val="24"/>
          <w:szCs w:val="24"/>
        </w:rPr>
        <w:t xml:space="preserve"> petit à petit les autres </w:t>
      </w:r>
    </w:p>
    <w:p w14:paraId="09E4A0C5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22F853CD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Avis donnés sur le  projet (tour de table)</w:t>
      </w:r>
    </w:p>
    <w:p w14:paraId="2BB395B9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2383A12B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- certains points à préciser mais bonne idée,</w:t>
      </w:r>
    </w:p>
    <w:p w14:paraId="0BCAA2A0" w14:textId="74EAF18A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- plus facile d'accéder aux textes réglementant </w:t>
      </w:r>
      <w:r w:rsidR="0031138C">
        <w:rPr>
          <w:sz w:val="24"/>
          <w:szCs w:val="24"/>
        </w:rPr>
        <w:t>de chacun des</w:t>
      </w:r>
      <w:r w:rsidRPr="00D26C42">
        <w:rPr>
          <w:sz w:val="24"/>
          <w:szCs w:val="24"/>
        </w:rPr>
        <w:t xml:space="preserve"> </w:t>
      </w:r>
      <w:r w:rsidR="0031138C">
        <w:rPr>
          <w:sz w:val="24"/>
          <w:szCs w:val="24"/>
        </w:rPr>
        <w:t>corps</w:t>
      </w:r>
    </w:p>
    <w:p w14:paraId="77CD89D8" w14:textId="77777777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- difficulté à attribuer certains adhérents à telle section (ex AED rattachés à administration ou collège …?)</w:t>
      </w:r>
    </w:p>
    <w:p w14:paraId="232E2CBD" w14:textId="3EE75799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- Le choix des sections à mettre en place reste à </w:t>
      </w:r>
      <w:r w:rsidR="0031138C">
        <w:rPr>
          <w:sz w:val="24"/>
          <w:szCs w:val="24"/>
        </w:rPr>
        <w:t>définir</w:t>
      </w:r>
    </w:p>
    <w:p w14:paraId="3D771F82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1E0097B1" w14:textId="2BCC5A81" w:rsidR="00D26C42" w:rsidRPr="0031138C" w:rsidRDefault="0031138C" w:rsidP="00D26C42">
      <w:pPr>
        <w:jc w:val="both"/>
        <w:rPr>
          <w:b/>
          <w:bCs/>
          <w:sz w:val="24"/>
          <w:szCs w:val="24"/>
        </w:rPr>
      </w:pPr>
      <w:r w:rsidRPr="0031138C">
        <w:rPr>
          <w:b/>
          <w:bCs/>
          <w:sz w:val="24"/>
          <w:szCs w:val="24"/>
        </w:rPr>
        <w:t>Cette ligne politique est adoptée à l’unanimité</w:t>
      </w:r>
    </w:p>
    <w:p w14:paraId="518D10DA" w14:textId="77777777" w:rsidR="0031138C" w:rsidRPr="00D26C42" w:rsidRDefault="0031138C" w:rsidP="00D26C42">
      <w:pPr>
        <w:jc w:val="both"/>
        <w:rPr>
          <w:sz w:val="24"/>
          <w:szCs w:val="24"/>
        </w:rPr>
      </w:pPr>
    </w:p>
    <w:p w14:paraId="17C8367F" w14:textId="68C6EF58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>Acronyme  CERF semble plus intéressant</w:t>
      </w:r>
      <w:r w:rsidR="0031138C">
        <w:rPr>
          <w:sz w:val="24"/>
          <w:szCs w:val="24"/>
        </w:rPr>
        <w:t xml:space="preserve"> : </w:t>
      </w:r>
      <w:r w:rsidRPr="00D26C42">
        <w:rPr>
          <w:sz w:val="24"/>
          <w:szCs w:val="24"/>
        </w:rPr>
        <w:t>CGTR</w:t>
      </w:r>
      <w:r w:rsidR="0031138C">
        <w:rPr>
          <w:sz w:val="24"/>
          <w:szCs w:val="24"/>
        </w:rPr>
        <w:t>-</w:t>
      </w:r>
      <w:r w:rsidRPr="00D26C42">
        <w:rPr>
          <w:sz w:val="24"/>
          <w:szCs w:val="24"/>
        </w:rPr>
        <w:t>CERF ou CERF</w:t>
      </w:r>
      <w:r w:rsidR="0031138C">
        <w:rPr>
          <w:sz w:val="24"/>
          <w:szCs w:val="24"/>
        </w:rPr>
        <w:t>-</w:t>
      </w:r>
      <w:r w:rsidRPr="00D26C42">
        <w:rPr>
          <w:sz w:val="24"/>
          <w:szCs w:val="24"/>
        </w:rPr>
        <w:t>CGTR ?</w:t>
      </w:r>
    </w:p>
    <w:p w14:paraId="76DF6DC4" w14:textId="77777777" w:rsidR="00D26C42" w:rsidRPr="00D26C42" w:rsidRDefault="00D26C42" w:rsidP="00D26C42">
      <w:pPr>
        <w:jc w:val="both"/>
        <w:rPr>
          <w:sz w:val="24"/>
          <w:szCs w:val="24"/>
        </w:rPr>
      </w:pPr>
    </w:p>
    <w:p w14:paraId="5626CA28" w14:textId="010E8D0F" w:rsidR="00D26C42" w:rsidRPr="00D26C42" w:rsidRDefault="00D26C42" w:rsidP="00D26C42">
      <w:pPr>
        <w:jc w:val="both"/>
        <w:rPr>
          <w:sz w:val="24"/>
          <w:szCs w:val="24"/>
        </w:rPr>
      </w:pPr>
      <w:r w:rsidRPr="00D26C42">
        <w:rPr>
          <w:sz w:val="24"/>
          <w:szCs w:val="24"/>
        </w:rPr>
        <w:t xml:space="preserve">Organisation à prévoir avec </w:t>
      </w:r>
      <w:r w:rsidR="0031138C">
        <w:rPr>
          <w:sz w:val="24"/>
          <w:szCs w:val="24"/>
        </w:rPr>
        <w:t>l</w:t>
      </w:r>
      <w:r w:rsidRPr="00D26C42">
        <w:rPr>
          <w:sz w:val="24"/>
          <w:szCs w:val="24"/>
        </w:rPr>
        <w:t>e projet</w:t>
      </w:r>
      <w:r w:rsidR="0031138C">
        <w:rPr>
          <w:sz w:val="24"/>
          <w:szCs w:val="24"/>
        </w:rPr>
        <w:t xml:space="preserve"> de fédération</w:t>
      </w:r>
      <w:r w:rsidRPr="00D26C42">
        <w:rPr>
          <w:sz w:val="24"/>
          <w:szCs w:val="24"/>
        </w:rPr>
        <w:t xml:space="preserve"> si validé :</w:t>
      </w:r>
      <w:r w:rsidR="001752D0">
        <w:rPr>
          <w:sz w:val="24"/>
          <w:szCs w:val="24"/>
        </w:rPr>
        <w:t xml:space="preserve"> </w:t>
      </w:r>
      <w:r w:rsidR="0031138C">
        <w:rPr>
          <w:sz w:val="24"/>
          <w:szCs w:val="24"/>
        </w:rPr>
        <w:t>élection d’une</w:t>
      </w:r>
      <w:r w:rsidRPr="00D26C42">
        <w:rPr>
          <w:sz w:val="24"/>
          <w:szCs w:val="24"/>
        </w:rPr>
        <w:t xml:space="preserve"> commission exécutive</w:t>
      </w:r>
      <w:r w:rsidR="0031138C">
        <w:rPr>
          <w:sz w:val="24"/>
          <w:szCs w:val="24"/>
        </w:rPr>
        <w:t xml:space="preserve"> qui élira le Bureau fédéral et mise en place d’un conseil fédéral dans lequel siègeront les secrétaires généraux de chaque OS</w:t>
      </w:r>
    </w:p>
    <w:p w14:paraId="25ADA61D" w14:textId="77777777" w:rsidR="005F3264" w:rsidRPr="005F3264" w:rsidRDefault="005F3264" w:rsidP="0076399D">
      <w:pPr>
        <w:jc w:val="both"/>
        <w:rPr>
          <w:rFonts w:ascii="Arial" w:hAnsi="Arial" w:cs="Arial"/>
          <w:sz w:val="22"/>
          <w:szCs w:val="22"/>
        </w:rPr>
      </w:pPr>
    </w:p>
    <w:sectPr w:rsidR="005F3264" w:rsidRPr="005F3264" w:rsidSect="00F56A9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1" w:right="851" w:bottom="1021" w:left="27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B32C" w14:textId="77777777" w:rsidR="004C4B31" w:rsidRDefault="004C4B31">
      <w:r>
        <w:separator/>
      </w:r>
    </w:p>
  </w:endnote>
  <w:endnote w:type="continuationSeparator" w:id="0">
    <w:p w14:paraId="3BA9F3D2" w14:textId="77777777" w:rsidR="004C4B31" w:rsidRDefault="004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0C35" w14:textId="2E899390" w:rsidR="00711108" w:rsidRPr="0013136D" w:rsidRDefault="00711108" w:rsidP="00711108">
    <w:pPr>
      <w:rPr>
        <w:rFonts w:ascii="Elephant" w:hAnsi="Elephant" w:cs="Elephant"/>
        <w:b/>
        <w:bCs/>
        <w:color w:val="FF0000"/>
        <w:sz w:val="24"/>
        <w:szCs w:val="24"/>
      </w:rPr>
    </w:pPr>
    <w:r w:rsidRPr="00B91A20">
      <w:rPr>
        <w:rStyle w:val="lev"/>
        <w:rFonts w:ascii="Bookman Old Style" w:hAnsi="Bookman Old Style" w:cs="Arial"/>
        <w:b w:val="0"/>
        <w:bCs w:val="0"/>
        <w:i/>
        <w:iCs/>
        <w:sz w:val="36"/>
        <w:szCs w:val="36"/>
      </w:rPr>
      <w:t xml:space="preserve">   </w:t>
    </w:r>
    <w:r w:rsidRPr="0013136D">
      <w:rPr>
        <w:rFonts w:ascii="Elephant" w:hAnsi="Elephant" w:cs="Elephant"/>
        <w:b/>
        <w:bCs/>
        <w:color w:val="FF0000"/>
        <w:sz w:val="24"/>
        <w:szCs w:val="24"/>
      </w:rPr>
      <w:t>C.G.T.R</w:t>
    </w:r>
    <w:r w:rsidR="00AA60AD">
      <w:rPr>
        <w:rFonts w:ascii="Elephant" w:hAnsi="Elephant" w:cs="Elephant"/>
        <w:b/>
        <w:bCs/>
        <w:color w:val="FF0000"/>
        <w:sz w:val="24"/>
        <w:szCs w:val="24"/>
      </w:rPr>
      <w:t>. / Pôle éducation &amp; formation</w:t>
    </w:r>
  </w:p>
  <w:p w14:paraId="39F81FC0" w14:textId="77777777" w:rsidR="00711108" w:rsidRPr="0013136D" w:rsidRDefault="00711108" w:rsidP="00711108">
    <w:pPr>
      <w:rPr>
        <w:rFonts w:ascii="Elephant" w:hAnsi="Elephant" w:cs="Elephant"/>
        <w:b/>
        <w:bCs/>
        <w:color w:val="FF0000"/>
        <w:sz w:val="18"/>
        <w:szCs w:val="18"/>
      </w:rPr>
    </w:pPr>
    <w:r w:rsidRPr="0013136D">
      <w:rPr>
        <w:rFonts w:ascii="Bookman Old Style" w:hAnsi="Bookman Old Style" w:cs="Bookman Old Style"/>
        <w:sz w:val="18"/>
        <w:szCs w:val="18"/>
      </w:rPr>
      <w:t xml:space="preserve">144, rue du Général de Gaulle - B.P.  80829 - 97 476  Saint-Denis Cedex. </w:t>
    </w:r>
  </w:p>
  <w:p w14:paraId="7EE6E210" w14:textId="601C54A4" w:rsidR="00711108" w:rsidRPr="0013136D" w:rsidRDefault="00711108" w:rsidP="00711108">
    <w:pPr>
      <w:rPr>
        <w:rFonts w:ascii="Bookman Old Style" w:hAnsi="Bookman Old Style" w:cs="Bookman Old Style"/>
        <w:sz w:val="18"/>
        <w:szCs w:val="18"/>
      </w:rPr>
    </w:pPr>
    <w:r w:rsidRPr="0013136D">
      <w:rPr>
        <w:rFonts w:ascii="Bookman Old Style" w:hAnsi="Bookman Old Style" w:cs="Bookman Old Style"/>
        <w:sz w:val="18"/>
        <w:szCs w:val="18"/>
      </w:rPr>
      <w:sym w:font="Webdings" w:char="F0C9"/>
    </w:r>
    <w:r w:rsidRPr="0013136D">
      <w:rPr>
        <w:rFonts w:ascii="Bookman Old Style" w:hAnsi="Bookman Old Style" w:cs="Bookman Old Style"/>
        <w:sz w:val="18"/>
        <w:szCs w:val="18"/>
      </w:rPr>
      <w:t xml:space="preserve"> :   0262 </w:t>
    </w:r>
    <w:r w:rsidR="002E7207">
      <w:rPr>
        <w:rFonts w:ascii="Bookman Old Style" w:hAnsi="Bookman Old Style" w:cs="Bookman Old Style"/>
        <w:sz w:val="18"/>
        <w:szCs w:val="18"/>
      </w:rPr>
      <w:t>90 93 40</w:t>
    </w:r>
  </w:p>
  <w:p w14:paraId="7CDF8729" w14:textId="77777777" w:rsidR="00711108" w:rsidRDefault="007111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A6DDD" w14:textId="0E9A9B6B" w:rsidR="00B91A20" w:rsidRPr="0013136D" w:rsidRDefault="00B91A20" w:rsidP="00B91A20">
    <w:pPr>
      <w:rPr>
        <w:rFonts w:ascii="Elephant" w:hAnsi="Elephant" w:cs="Elephant"/>
        <w:b/>
        <w:bCs/>
        <w:color w:val="FF0000"/>
        <w:sz w:val="24"/>
        <w:szCs w:val="24"/>
      </w:rPr>
    </w:pPr>
    <w:r w:rsidRPr="00B91A20">
      <w:rPr>
        <w:rStyle w:val="lev"/>
        <w:rFonts w:ascii="Bookman Old Style" w:hAnsi="Bookman Old Style" w:cs="Arial"/>
        <w:b w:val="0"/>
        <w:bCs w:val="0"/>
        <w:i/>
        <w:iCs/>
        <w:sz w:val="36"/>
        <w:szCs w:val="36"/>
      </w:rPr>
      <w:t xml:space="preserve">       </w:t>
    </w:r>
    <w:bookmarkStart w:id="0" w:name="_Hlk141860084"/>
    <w:r w:rsidRPr="00B91A20">
      <w:rPr>
        <w:rStyle w:val="lev"/>
        <w:rFonts w:ascii="Bookman Old Style" w:hAnsi="Bookman Old Style" w:cs="Arial"/>
        <w:b w:val="0"/>
        <w:bCs w:val="0"/>
        <w:i/>
        <w:iCs/>
        <w:sz w:val="36"/>
        <w:szCs w:val="36"/>
      </w:rPr>
      <w:t xml:space="preserve">   </w:t>
    </w:r>
    <w:r w:rsidRPr="0013136D">
      <w:rPr>
        <w:rFonts w:ascii="Elephant" w:hAnsi="Elephant" w:cs="Elephant"/>
        <w:b/>
        <w:bCs/>
        <w:color w:val="FF0000"/>
        <w:sz w:val="24"/>
        <w:szCs w:val="24"/>
      </w:rPr>
      <w:t>C.G.T.R</w:t>
    </w:r>
    <w:r w:rsidR="00FB2ACD">
      <w:rPr>
        <w:rFonts w:ascii="Elephant" w:hAnsi="Elephant" w:cs="Elephant"/>
        <w:b/>
        <w:bCs/>
        <w:color w:val="FF0000"/>
        <w:sz w:val="24"/>
        <w:szCs w:val="24"/>
      </w:rPr>
      <w:t>. Pôle Education &amp; formation</w:t>
    </w:r>
  </w:p>
  <w:p w14:paraId="59B5A73A" w14:textId="77777777" w:rsidR="00B91A20" w:rsidRPr="0013136D" w:rsidRDefault="00B91A20" w:rsidP="00B91A20">
    <w:pPr>
      <w:rPr>
        <w:rFonts w:ascii="Elephant" w:hAnsi="Elephant" w:cs="Elephant"/>
        <w:b/>
        <w:bCs/>
        <w:color w:val="FF0000"/>
        <w:sz w:val="18"/>
        <w:szCs w:val="18"/>
      </w:rPr>
    </w:pPr>
    <w:r w:rsidRPr="0013136D">
      <w:rPr>
        <w:rFonts w:ascii="Bookman Old Style" w:hAnsi="Bookman Old Style" w:cs="Bookman Old Style"/>
        <w:sz w:val="18"/>
        <w:szCs w:val="18"/>
      </w:rPr>
      <w:t xml:space="preserve">144, rue du Général de Gaulle - B.P.  80829 - 97 476  Saint-Denis Cedex. </w:t>
    </w:r>
  </w:p>
  <w:p w14:paraId="28DD4426" w14:textId="313D88B4" w:rsidR="00B91A20" w:rsidRPr="0013136D" w:rsidRDefault="00B91A20" w:rsidP="00B91A20">
    <w:pPr>
      <w:rPr>
        <w:rFonts w:ascii="Bookman Old Style" w:hAnsi="Bookman Old Style" w:cs="Bookman Old Style"/>
        <w:sz w:val="18"/>
        <w:szCs w:val="18"/>
      </w:rPr>
    </w:pPr>
    <w:r w:rsidRPr="0013136D">
      <w:rPr>
        <w:rFonts w:ascii="Bookman Old Style" w:hAnsi="Bookman Old Style" w:cs="Bookman Old Style"/>
        <w:sz w:val="18"/>
        <w:szCs w:val="18"/>
      </w:rPr>
      <w:sym w:font="Webdings" w:char="F0C9"/>
    </w:r>
    <w:r w:rsidRPr="0013136D">
      <w:rPr>
        <w:rFonts w:ascii="Bookman Old Style" w:hAnsi="Bookman Old Style" w:cs="Bookman Old Style"/>
        <w:sz w:val="18"/>
        <w:szCs w:val="18"/>
      </w:rPr>
      <w:t xml:space="preserve"> :   0262 </w:t>
    </w:r>
    <w:r w:rsidR="0062033D">
      <w:rPr>
        <w:rFonts w:ascii="Bookman Old Style" w:hAnsi="Bookman Old Style" w:cs="Bookman Old Style"/>
        <w:sz w:val="18"/>
        <w:szCs w:val="18"/>
      </w:rPr>
      <w:t>90 93 40</w:t>
    </w:r>
  </w:p>
  <w:bookmarkEnd w:id="0"/>
  <w:p w14:paraId="4B8C24BE" w14:textId="77777777" w:rsidR="006C3988" w:rsidRPr="00B91A20" w:rsidRDefault="006C3988" w:rsidP="00B91A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58C8" w14:textId="77777777" w:rsidR="004C4B31" w:rsidRDefault="004C4B31">
      <w:r>
        <w:separator/>
      </w:r>
    </w:p>
  </w:footnote>
  <w:footnote w:type="continuationSeparator" w:id="0">
    <w:p w14:paraId="145A3492" w14:textId="77777777" w:rsidR="004C4B31" w:rsidRDefault="004C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6C38" w14:textId="2A0C9005" w:rsidR="00583C6C" w:rsidRDefault="00D82BA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29DE907" wp14:editId="0E5D3D7D">
              <wp:simplePos x="0" y="0"/>
              <wp:positionH relativeFrom="column">
                <wp:posOffset>-814070</wp:posOffset>
              </wp:positionH>
              <wp:positionV relativeFrom="paragraph">
                <wp:posOffset>1927225</wp:posOffset>
              </wp:positionV>
              <wp:extent cx="685800" cy="342900"/>
              <wp:effectExtent l="0" t="3175" r="4445" b="0"/>
              <wp:wrapNone/>
              <wp:docPr id="117137639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E3958" w14:textId="77777777" w:rsidR="00583C6C" w:rsidRDefault="00583C6C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DE9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4.1pt;margin-top:151.7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K8AEAAMk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" o:allowincell="f" stroked="f">
              <v:textbox>
                <w:txbxContent>
                  <w:p w14:paraId="6CAE3958" w14:textId="77777777" w:rsidR="00583C6C" w:rsidRDefault="00583C6C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2/2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3D6C" w14:textId="64EA9063" w:rsidR="00583C6C" w:rsidRDefault="00D82BA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01A1F0" wp14:editId="1694C8DD">
              <wp:simplePos x="0" y="0"/>
              <wp:positionH relativeFrom="column">
                <wp:posOffset>-1604645</wp:posOffset>
              </wp:positionH>
              <wp:positionV relativeFrom="paragraph">
                <wp:posOffset>-333375</wp:posOffset>
              </wp:positionV>
              <wp:extent cx="1330325" cy="6915150"/>
              <wp:effectExtent l="0" t="0" r="0" b="0"/>
              <wp:wrapNone/>
              <wp:docPr id="94576900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325" cy="691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9D1B2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13136D">
                            <w:rPr>
                              <w:rFonts w:ascii="Arial Narrow" w:hAnsi="Arial Narrow"/>
                              <w:noProof/>
                              <w:sz w:val="16"/>
                            </w:rPr>
                            <w:drawing>
                              <wp:inline distT="0" distB="0" distL="0" distR="0" wp14:anchorId="465E8485" wp14:editId="5F55A0BE">
                                <wp:extent cx="889635" cy="785813"/>
                                <wp:effectExtent l="0" t="0" r="5715" b="0"/>
                                <wp:docPr id="6" name="Image 3" descr="phot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hot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611" cy="802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0E8197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F8E5539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2683D9B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64102B3D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5B57AB62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4D56C1D7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4573CE2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71C77387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0BA8028C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47767C1E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27845AC6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B9B2989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2A952AD0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7983053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6482B3EC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053D416D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A039A2A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73DED24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3DBF342D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6B4181BB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4B1AC58A" w14:textId="77777777" w:rsidR="0013136D" w:rsidRDefault="0013136D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5D191A78" w14:textId="77777777" w:rsidR="00583C6C" w:rsidRDefault="00583C6C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1A1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6.35pt;margin-top:-26.25pt;width:104.75pt;height:54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" stroked="f">
              <v:textbox>
                <w:txbxContent>
                  <w:p w14:paraId="5099D1B2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  <w:r w:rsidRPr="0013136D">
                      <w:rPr>
                        <w:rFonts w:ascii="Arial Narrow" w:hAnsi="Arial Narrow"/>
                        <w:noProof/>
                        <w:sz w:val="16"/>
                      </w:rPr>
                      <w:drawing>
                        <wp:inline distT="0" distB="0" distL="0" distR="0" wp14:anchorId="465E8485" wp14:editId="5F55A0BE">
                          <wp:extent cx="889635" cy="785813"/>
                          <wp:effectExtent l="0" t="0" r="5715" b="0"/>
                          <wp:docPr id="6" name="Image 3" descr="phot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hot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611" cy="802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0E8197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F8E5539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32683D9B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64102B3D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5B57AB62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4D56C1D7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4573CE2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71C77387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0BA8028C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47767C1E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27845AC6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B9B2989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2A952AD0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37983053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6482B3EC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053D416D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A039A2A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73DED24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3DBF342D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6B4181BB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4B1AC58A" w14:textId="77777777" w:rsidR="0013136D" w:rsidRDefault="0013136D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  <w:p w14:paraId="5D191A78" w14:textId="77777777" w:rsidR="00583C6C" w:rsidRDefault="00583C6C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331D"/>
    <w:multiLevelType w:val="hybridMultilevel"/>
    <w:tmpl w:val="D424E42C"/>
    <w:lvl w:ilvl="0" w:tplc="5D448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5D7"/>
    <w:multiLevelType w:val="hybridMultilevel"/>
    <w:tmpl w:val="215E9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558"/>
    <w:multiLevelType w:val="hybridMultilevel"/>
    <w:tmpl w:val="0578303A"/>
    <w:lvl w:ilvl="0" w:tplc="F3E4F3B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04D"/>
    <w:multiLevelType w:val="multilevel"/>
    <w:tmpl w:val="8200C5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381C88"/>
    <w:multiLevelType w:val="multilevel"/>
    <w:tmpl w:val="633C73F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8A39FE"/>
    <w:multiLevelType w:val="multilevel"/>
    <w:tmpl w:val="10FCEE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49198C"/>
    <w:multiLevelType w:val="hybridMultilevel"/>
    <w:tmpl w:val="27D46A72"/>
    <w:lvl w:ilvl="0" w:tplc="7654E808">
      <w:start w:val="6"/>
      <w:numFmt w:val="decimal"/>
      <w:lvlText w:val="%1-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B973B1"/>
    <w:multiLevelType w:val="singleLevel"/>
    <w:tmpl w:val="55E83A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DE257B"/>
    <w:multiLevelType w:val="hybridMultilevel"/>
    <w:tmpl w:val="AC2A5CD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7CC4"/>
    <w:multiLevelType w:val="hybridMultilevel"/>
    <w:tmpl w:val="E0BE852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A1D31"/>
    <w:multiLevelType w:val="hybridMultilevel"/>
    <w:tmpl w:val="8EDC30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3ECE"/>
    <w:multiLevelType w:val="multilevel"/>
    <w:tmpl w:val="25B26C5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E5773C"/>
    <w:multiLevelType w:val="hybridMultilevel"/>
    <w:tmpl w:val="47B2EAEE"/>
    <w:lvl w:ilvl="0" w:tplc="BDEA4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E53B0"/>
    <w:multiLevelType w:val="multilevel"/>
    <w:tmpl w:val="98207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87C77C3"/>
    <w:multiLevelType w:val="hybridMultilevel"/>
    <w:tmpl w:val="7292CA44"/>
    <w:lvl w:ilvl="0" w:tplc="7CF6496E">
      <w:start w:val="6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116A3"/>
    <w:multiLevelType w:val="hybridMultilevel"/>
    <w:tmpl w:val="4A700A3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B36FDC"/>
    <w:multiLevelType w:val="hybridMultilevel"/>
    <w:tmpl w:val="1DB4DB22"/>
    <w:lvl w:ilvl="0" w:tplc="45FA06AC">
      <w:start w:val="8"/>
      <w:numFmt w:val="decimal"/>
      <w:lvlText w:val="%1-"/>
      <w:lvlJc w:val="left"/>
      <w:pPr>
        <w:ind w:left="1211" w:hanging="360"/>
      </w:pPr>
      <w:rPr>
        <w:rFonts w:hint="default"/>
        <w:u w:val="none"/>
      </w:rPr>
    </w:lvl>
    <w:lvl w:ilvl="1" w:tplc="200C0019" w:tentative="1">
      <w:start w:val="1"/>
      <w:numFmt w:val="lowerLetter"/>
      <w:lvlText w:val="%2."/>
      <w:lvlJc w:val="left"/>
      <w:pPr>
        <w:ind w:left="1931" w:hanging="360"/>
      </w:pPr>
    </w:lvl>
    <w:lvl w:ilvl="2" w:tplc="200C001B" w:tentative="1">
      <w:start w:val="1"/>
      <w:numFmt w:val="lowerRoman"/>
      <w:lvlText w:val="%3."/>
      <w:lvlJc w:val="right"/>
      <w:pPr>
        <w:ind w:left="2651" w:hanging="180"/>
      </w:pPr>
    </w:lvl>
    <w:lvl w:ilvl="3" w:tplc="200C000F" w:tentative="1">
      <w:start w:val="1"/>
      <w:numFmt w:val="decimal"/>
      <w:lvlText w:val="%4."/>
      <w:lvlJc w:val="left"/>
      <w:pPr>
        <w:ind w:left="3371" w:hanging="360"/>
      </w:pPr>
    </w:lvl>
    <w:lvl w:ilvl="4" w:tplc="200C0019" w:tentative="1">
      <w:start w:val="1"/>
      <w:numFmt w:val="lowerLetter"/>
      <w:lvlText w:val="%5."/>
      <w:lvlJc w:val="left"/>
      <w:pPr>
        <w:ind w:left="4091" w:hanging="360"/>
      </w:pPr>
    </w:lvl>
    <w:lvl w:ilvl="5" w:tplc="200C001B" w:tentative="1">
      <w:start w:val="1"/>
      <w:numFmt w:val="lowerRoman"/>
      <w:lvlText w:val="%6."/>
      <w:lvlJc w:val="right"/>
      <w:pPr>
        <w:ind w:left="4811" w:hanging="180"/>
      </w:pPr>
    </w:lvl>
    <w:lvl w:ilvl="6" w:tplc="200C000F" w:tentative="1">
      <w:start w:val="1"/>
      <w:numFmt w:val="decimal"/>
      <w:lvlText w:val="%7."/>
      <w:lvlJc w:val="left"/>
      <w:pPr>
        <w:ind w:left="5531" w:hanging="360"/>
      </w:pPr>
    </w:lvl>
    <w:lvl w:ilvl="7" w:tplc="200C0019" w:tentative="1">
      <w:start w:val="1"/>
      <w:numFmt w:val="lowerLetter"/>
      <w:lvlText w:val="%8."/>
      <w:lvlJc w:val="left"/>
      <w:pPr>
        <w:ind w:left="6251" w:hanging="360"/>
      </w:pPr>
    </w:lvl>
    <w:lvl w:ilvl="8" w:tplc="20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EB22511"/>
    <w:multiLevelType w:val="hybridMultilevel"/>
    <w:tmpl w:val="A54258A0"/>
    <w:lvl w:ilvl="0" w:tplc="321A8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BAE"/>
    <w:multiLevelType w:val="singleLevel"/>
    <w:tmpl w:val="7C22C1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716B0D"/>
    <w:multiLevelType w:val="hybridMultilevel"/>
    <w:tmpl w:val="70643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3485A"/>
    <w:multiLevelType w:val="multilevel"/>
    <w:tmpl w:val="EEA027A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53C55E9"/>
    <w:multiLevelType w:val="hybridMultilevel"/>
    <w:tmpl w:val="9BA0D03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134033">
    <w:abstractNumId w:val="18"/>
  </w:num>
  <w:num w:numId="2" w16cid:durableId="1508592160">
    <w:abstractNumId w:val="7"/>
  </w:num>
  <w:num w:numId="3" w16cid:durableId="2042894244">
    <w:abstractNumId w:val="12"/>
  </w:num>
  <w:num w:numId="4" w16cid:durableId="2122454672">
    <w:abstractNumId w:val="17"/>
  </w:num>
  <w:num w:numId="5" w16cid:durableId="895702563">
    <w:abstractNumId w:val="0"/>
  </w:num>
  <w:num w:numId="6" w16cid:durableId="119416926">
    <w:abstractNumId w:val="14"/>
  </w:num>
  <w:num w:numId="7" w16cid:durableId="1294866755">
    <w:abstractNumId w:val="10"/>
  </w:num>
  <w:num w:numId="8" w16cid:durableId="1840727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37034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847005">
    <w:abstractNumId w:val="20"/>
  </w:num>
  <w:num w:numId="11" w16cid:durableId="911622838">
    <w:abstractNumId w:val="1"/>
  </w:num>
  <w:num w:numId="12" w16cid:durableId="1565799396">
    <w:abstractNumId w:val="21"/>
  </w:num>
  <w:num w:numId="13" w16cid:durableId="956524388">
    <w:abstractNumId w:val="9"/>
  </w:num>
  <w:num w:numId="14" w16cid:durableId="538974599">
    <w:abstractNumId w:val="8"/>
  </w:num>
  <w:num w:numId="15" w16cid:durableId="1654748362">
    <w:abstractNumId w:val="15"/>
  </w:num>
  <w:num w:numId="16" w16cid:durableId="931738933">
    <w:abstractNumId w:val="19"/>
  </w:num>
  <w:num w:numId="17" w16cid:durableId="1309356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824926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81762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14729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544145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8107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75"/>
    <w:rsid w:val="000074F9"/>
    <w:rsid w:val="000176EB"/>
    <w:rsid w:val="000341BA"/>
    <w:rsid w:val="00040F40"/>
    <w:rsid w:val="0005486B"/>
    <w:rsid w:val="0006003E"/>
    <w:rsid w:val="00081BC7"/>
    <w:rsid w:val="000C72CB"/>
    <w:rsid w:val="000E4EDF"/>
    <w:rsid w:val="000F387E"/>
    <w:rsid w:val="00106A96"/>
    <w:rsid w:val="001231B6"/>
    <w:rsid w:val="00125221"/>
    <w:rsid w:val="0013136D"/>
    <w:rsid w:val="001752D0"/>
    <w:rsid w:val="00195533"/>
    <w:rsid w:val="001F429C"/>
    <w:rsid w:val="002561B4"/>
    <w:rsid w:val="0026235B"/>
    <w:rsid w:val="002725FA"/>
    <w:rsid w:val="00276DDF"/>
    <w:rsid w:val="00286092"/>
    <w:rsid w:val="00286BCC"/>
    <w:rsid w:val="002B464E"/>
    <w:rsid w:val="002B517F"/>
    <w:rsid w:val="002B7906"/>
    <w:rsid w:val="002E7207"/>
    <w:rsid w:val="00304977"/>
    <w:rsid w:val="0031138C"/>
    <w:rsid w:val="00325411"/>
    <w:rsid w:val="00395256"/>
    <w:rsid w:val="003C2C25"/>
    <w:rsid w:val="003C4484"/>
    <w:rsid w:val="00417FB0"/>
    <w:rsid w:val="00443F3F"/>
    <w:rsid w:val="00455569"/>
    <w:rsid w:val="004811C6"/>
    <w:rsid w:val="004C043A"/>
    <w:rsid w:val="004C4B31"/>
    <w:rsid w:val="004E0F06"/>
    <w:rsid w:val="004F67FF"/>
    <w:rsid w:val="005144B6"/>
    <w:rsid w:val="00515A9E"/>
    <w:rsid w:val="00533FF0"/>
    <w:rsid w:val="005443CD"/>
    <w:rsid w:val="005833B5"/>
    <w:rsid w:val="00583C6C"/>
    <w:rsid w:val="0058407F"/>
    <w:rsid w:val="005870E6"/>
    <w:rsid w:val="00597E2B"/>
    <w:rsid w:val="005A623A"/>
    <w:rsid w:val="005F3264"/>
    <w:rsid w:val="0062033D"/>
    <w:rsid w:val="00631772"/>
    <w:rsid w:val="00632448"/>
    <w:rsid w:val="00650DB8"/>
    <w:rsid w:val="00650EF4"/>
    <w:rsid w:val="00670B0F"/>
    <w:rsid w:val="006714A3"/>
    <w:rsid w:val="0068521C"/>
    <w:rsid w:val="0069419C"/>
    <w:rsid w:val="00697A1A"/>
    <w:rsid w:val="006C3988"/>
    <w:rsid w:val="006C4C46"/>
    <w:rsid w:val="00711108"/>
    <w:rsid w:val="00720E27"/>
    <w:rsid w:val="00735AA2"/>
    <w:rsid w:val="007460F7"/>
    <w:rsid w:val="0076399D"/>
    <w:rsid w:val="00772B5B"/>
    <w:rsid w:val="007A6DDE"/>
    <w:rsid w:val="007D12FD"/>
    <w:rsid w:val="007D1A97"/>
    <w:rsid w:val="007F0370"/>
    <w:rsid w:val="00815741"/>
    <w:rsid w:val="0082286F"/>
    <w:rsid w:val="008328DF"/>
    <w:rsid w:val="00844CD4"/>
    <w:rsid w:val="008E1EA3"/>
    <w:rsid w:val="008F1FCA"/>
    <w:rsid w:val="008F2A2B"/>
    <w:rsid w:val="00911B8E"/>
    <w:rsid w:val="009217F6"/>
    <w:rsid w:val="009219DD"/>
    <w:rsid w:val="00943C6F"/>
    <w:rsid w:val="00965075"/>
    <w:rsid w:val="00965BCE"/>
    <w:rsid w:val="0099258C"/>
    <w:rsid w:val="009C65D4"/>
    <w:rsid w:val="009D42D7"/>
    <w:rsid w:val="009E1F6A"/>
    <w:rsid w:val="00A23F26"/>
    <w:rsid w:val="00A33491"/>
    <w:rsid w:val="00A900C4"/>
    <w:rsid w:val="00AA1C5E"/>
    <w:rsid w:val="00AA3997"/>
    <w:rsid w:val="00AA60AD"/>
    <w:rsid w:val="00AA6916"/>
    <w:rsid w:val="00AB5503"/>
    <w:rsid w:val="00B10F58"/>
    <w:rsid w:val="00B80A69"/>
    <w:rsid w:val="00B8151A"/>
    <w:rsid w:val="00B851EB"/>
    <w:rsid w:val="00B85B9A"/>
    <w:rsid w:val="00B91A20"/>
    <w:rsid w:val="00B9672A"/>
    <w:rsid w:val="00BA0285"/>
    <w:rsid w:val="00BF4B53"/>
    <w:rsid w:val="00C116F0"/>
    <w:rsid w:val="00C2056E"/>
    <w:rsid w:val="00C21923"/>
    <w:rsid w:val="00C653C8"/>
    <w:rsid w:val="00C90BE3"/>
    <w:rsid w:val="00CC50EE"/>
    <w:rsid w:val="00CD518B"/>
    <w:rsid w:val="00CE4259"/>
    <w:rsid w:val="00D26C42"/>
    <w:rsid w:val="00D82BA9"/>
    <w:rsid w:val="00D86CFE"/>
    <w:rsid w:val="00DB60F0"/>
    <w:rsid w:val="00E2536D"/>
    <w:rsid w:val="00E30167"/>
    <w:rsid w:val="00E41928"/>
    <w:rsid w:val="00E61070"/>
    <w:rsid w:val="00E8075D"/>
    <w:rsid w:val="00EA3EDC"/>
    <w:rsid w:val="00EC45D1"/>
    <w:rsid w:val="00EC6823"/>
    <w:rsid w:val="00EC6E2E"/>
    <w:rsid w:val="00F32BB9"/>
    <w:rsid w:val="00F56A95"/>
    <w:rsid w:val="00F97DC6"/>
    <w:rsid w:val="00FB2ACD"/>
    <w:rsid w:val="00FB487B"/>
    <w:rsid w:val="00FD3FC7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CCBA7"/>
  <w15:docId w15:val="{0F8BD13E-52F1-4433-A670-55D33ECB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9DD"/>
  </w:style>
  <w:style w:type="paragraph" w:styleId="Titre1">
    <w:name w:val="heading 1"/>
    <w:basedOn w:val="Normal"/>
    <w:next w:val="Normal"/>
    <w:qFormat/>
    <w:rsid w:val="009219D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9219DD"/>
    <w:pPr>
      <w:keepNext/>
      <w:jc w:val="right"/>
      <w:outlineLvl w:val="1"/>
    </w:pPr>
    <w:rPr>
      <w:rFonts w:ascii="Arial Narrow" w:hAnsi="Arial Narrow"/>
      <w:b/>
      <w:sz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219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19D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219DD"/>
    <w:pPr>
      <w:jc w:val="right"/>
    </w:pPr>
    <w:rPr>
      <w:rFonts w:ascii="Arial Narrow" w:hAnsi="Arial Narrow"/>
      <w:b/>
      <w:sz w:val="16"/>
    </w:rPr>
  </w:style>
  <w:style w:type="paragraph" w:styleId="Textedebulles">
    <w:name w:val="Balloon Text"/>
    <w:basedOn w:val="Normal"/>
    <w:semiHidden/>
    <w:rsid w:val="00A3349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F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B91A20"/>
    <w:rPr>
      <w:b/>
      <w:bCs/>
    </w:rPr>
  </w:style>
  <w:style w:type="paragraph" w:styleId="Paragraphedeliste">
    <w:name w:val="List Paragraph"/>
    <w:basedOn w:val="Normal"/>
    <w:uiPriority w:val="34"/>
    <w:qFormat/>
    <w:rsid w:val="0096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LA REUNION</dc:creator>
  <cp:lastModifiedBy>Joël De Palmas</cp:lastModifiedBy>
  <cp:revision>2</cp:revision>
  <cp:lastPrinted>2018-09-20T04:54:00Z</cp:lastPrinted>
  <dcterms:created xsi:type="dcterms:W3CDTF">2024-11-29T02:50:00Z</dcterms:created>
  <dcterms:modified xsi:type="dcterms:W3CDTF">2024-11-29T02:50:00Z</dcterms:modified>
</cp:coreProperties>
</file>